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6"/>
        <w:gridCol w:w="6756"/>
      </w:tblGrid>
      <w:tr w:rsidR="006552CF" w14:paraId="11DF1AE3" w14:textId="77777777" w:rsidTr="006552CF">
        <w:tc>
          <w:tcPr>
            <w:tcW w:w="2311" w:type="dxa"/>
          </w:tcPr>
          <w:p w14:paraId="262D58E0" w14:textId="77777777" w:rsidR="006552CF" w:rsidRDefault="006552CF" w:rsidP="006552CF">
            <w:pPr>
              <w:spacing w:line="276" w:lineRule="auto"/>
              <w:rPr>
                <w:rFonts w:ascii="Times New Roman" w:hAnsi="Times New Roman" w:cs="Times New Roman"/>
                <w:sz w:val="28"/>
                <w:szCs w:val="28"/>
              </w:rPr>
            </w:pPr>
            <w:r w:rsidRPr="006552CF">
              <w:rPr>
                <w:rFonts w:ascii="Times New Roman" w:hAnsi="Times New Roman" w:cs="Times New Roman"/>
                <w:noProof/>
                <w:sz w:val="28"/>
                <w:szCs w:val="28"/>
                <w:lang w:eastAsia="ru-RU"/>
              </w:rPr>
              <w:drawing>
                <wp:inline distT="0" distB="0" distL="0" distR="0" wp14:anchorId="0549781F" wp14:editId="6E91FCB9">
                  <wp:extent cx="1447800" cy="1447800"/>
                  <wp:effectExtent l="0" t="0" r="0" b="0"/>
                  <wp:docPr id="2" name="Рисунок 2" descr="C:\Users\User\Desktop\Логотип без фо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Логотип без фона.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p>
        </w:tc>
        <w:tc>
          <w:tcPr>
            <w:tcW w:w="6756" w:type="dxa"/>
          </w:tcPr>
          <w:p w14:paraId="34B75BCC" w14:textId="77777777" w:rsidR="006552CF" w:rsidRPr="00911EFA" w:rsidRDefault="006552CF" w:rsidP="006552CF">
            <w:pPr>
              <w:spacing w:line="276" w:lineRule="auto"/>
              <w:jc w:val="center"/>
              <w:rPr>
                <w:rFonts w:ascii="Times New Roman" w:hAnsi="Times New Roman" w:cs="Times New Roman"/>
                <w:b/>
                <w:sz w:val="28"/>
                <w:szCs w:val="28"/>
              </w:rPr>
            </w:pPr>
            <w:r w:rsidRPr="00911EFA">
              <w:rPr>
                <w:rFonts w:ascii="Times New Roman" w:hAnsi="Times New Roman" w:cs="Times New Roman"/>
                <w:b/>
                <w:sz w:val="28"/>
                <w:szCs w:val="28"/>
              </w:rPr>
              <w:t>Методические материалы для пер</w:t>
            </w:r>
            <w:r>
              <w:rPr>
                <w:rFonts w:ascii="Times New Roman" w:hAnsi="Times New Roman" w:cs="Times New Roman"/>
                <w:b/>
                <w:sz w:val="28"/>
                <w:szCs w:val="28"/>
              </w:rPr>
              <w:t>вичных профсоюзных организаций Общероссийского профсоюза работников жизнеобеспечения</w:t>
            </w:r>
            <w:r w:rsidRPr="00911EFA">
              <w:rPr>
                <w:rFonts w:ascii="Times New Roman" w:hAnsi="Times New Roman" w:cs="Times New Roman"/>
                <w:b/>
                <w:sz w:val="28"/>
                <w:szCs w:val="28"/>
              </w:rPr>
              <w:t xml:space="preserve"> по проведению собраний в трудовых коллективах, посвящённых Первомайской акции профсоюзов</w:t>
            </w:r>
          </w:p>
          <w:p w14:paraId="79497374" w14:textId="77777777" w:rsidR="006552CF" w:rsidRDefault="006552CF" w:rsidP="00911EFA">
            <w:pPr>
              <w:spacing w:line="276" w:lineRule="auto"/>
              <w:jc w:val="right"/>
              <w:rPr>
                <w:rFonts w:ascii="Times New Roman" w:hAnsi="Times New Roman" w:cs="Times New Roman"/>
                <w:sz w:val="28"/>
                <w:szCs w:val="28"/>
              </w:rPr>
            </w:pPr>
          </w:p>
        </w:tc>
      </w:tr>
    </w:tbl>
    <w:p w14:paraId="37171FC0" w14:textId="77777777" w:rsidR="00911EFA" w:rsidRDefault="00911EFA" w:rsidP="00911EFA">
      <w:pPr>
        <w:spacing w:line="276" w:lineRule="auto"/>
        <w:jc w:val="both"/>
        <w:rPr>
          <w:rFonts w:ascii="Times New Roman" w:hAnsi="Times New Roman" w:cs="Times New Roman"/>
          <w:sz w:val="28"/>
          <w:szCs w:val="28"/>
        </w:rPr>
      </w:pPr>
    </w:p>
    <w:p w14:paraId="0D29E5D0" w14:textId="77777777" w:rsidR="003D1E93" w:rsidRDefault="00911EFA" w:rsidP="00911EFA">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C6410" w:rsidRPr="00911EFA">
        <w:rPr>
          <w:rFonts w:ascii="Times New Roman" w:hAnsi="Times New Roman" w:cs="Times New Roman"/>
          <w:sz w:val="28"/>
          <w:szCs w:val="28"/>
        </w:rPr>
        <w:t xml:space="preserve">Настоящие методические рекомендации </w:t>
      </w:r>
      <w:r>
        <w:rPr>
          <w:rFonts w:ascii="Times New Roman" w:hAnsi="Times New Roman" w:cs="Times New Roman"/>
          <w:sz w:val="28"/>
          <w:szCs w:val="28"/>
        </w:rPr>
        <w:t>подготовлены для первичных проф</w:t>
      </w:r>
      <w:r w:rsidR="004C6410" w:rsidRPr="00911EFA">
        <w:rPr>
          <w:rFonts w:ascii="Times New Roman" w:hAnsi="Times New Roman" w:cs="Times New Roman"/>
          <w:sz w:val="28"/>
          <w:szCs w:val="28"/>
        </w:rPr>
        <w:t>союзных организаций с целью эффективного проведения собраний в трудовых коллективах</w:t>
      </w:r>
      <w:r w:rsidR="003D1E93" w:rsidRPr="003D1E93">
        <w:rPr>
          <w:rFonts w:ascii="Times New Roman" w:hAnsi="Times New Roman" w:cs="Times New Roman"/>
          <w:sz w:val="28"/>
          <w:szCs w:val="28"/>
        </w:rPr>
        <w:t xml:space="preserve"> </w:t>
      </w:r>
      <w:r w:rsidR="003D1E93">
        <w:rPr>
          <w:rFonts w:ascii="Times New Roman" w:hAnsi="Times New Roman" w:cs="Times New Roman"/>
          <w:sz w:val="28"/>
          <w:szCs w:val="28"/>
        </w:rPr>
        <w:t>Профсоюза жизнеобеспечения</w:t>
      </w:r>
      <w:r w:rsidR="004C6410" w:rsidRPr="00911EFA">
        <w:rPr>
          <w:rFonts w:ascii="Times New Roman" w:hAnsi="Times New Roman" w:cs="Times New Roman"/>
          <w:sz w:val="28"/>
          <w:szCs w:val="28"/>
        </w:rPr>
        <w:t xml:space="preserve"> в рамках ежегодной Первомайской</w:t>
      </w:r>
      <w:r>
        <w:rPr>
          <w:rFonts w:ascii="Times New Roman" w:hAnsi="Times New Roman" w:cs="Times New Roman"/>
          <w:sz w:val="28"/>
          <w:szCs w:val="28"/>
        </w:rPr>
        <w:t xml:space="preserve"> акции</w:t>
      </w:r>
      <w:r w:rsidR="003D1E93">
        <w:rPr>
          <w:rFonts w:ascii="Times New Roman" w:hAnsi="Times New Roman" w:cs="Times New Roman"/>
          <w:sz w:val="28"/>
          <w:szCs w:val="28"/>
        </w:rPr>
        <w:t xml:space="preserve"> профсоюзов</w:t>
      </w:r>
      <w:r w:rsidR="004C6410" w:rsidRPr="00911EFA">
        <w:rPr>
          <w:rFonts w:ascii="Times New Roman" w:hAnsi="Times New Roman" w:cs="Times New Roman"/>
          <w:sz w:val="28"/>
          <w:szCs w:val="28"/>
        </w:rPr>
        <w:t xml:space="preserve">. </w:t>
      </w:r>
    </w:p>
    <w:p w14:paraId="1B6226F8" w14:textId="77777777" w:rsidR="00F20B15" w:rsidRPr="00F20B15" w:rsidRDefault="003D1E93" w:rsidP="00F20B15">
      <w:pPr>
        <w:pStyle w:val="1"/>
        <w:numPr>
          <w:ilvl w:val="0"/>
          <w:numId w:val="1"/>
        </w:numPr>
        <w:shd w:val="clear" w:color="auto" w:fill="FFFFFF"/>
        <w:spacing w:before="180" w:beforeAutospacing="0" w:after="0" w:afterAutospacing="0" w:line="540" w:lineRule="atLeast"/>
        <w:rPr>
          <w:color w:val="252525"/>
          <w:spacing w:val="2"/>
          <w:sz w:val="28"/>
          <w:szCs w:val="28"/>
        </w:rPr>
      </w:pPr>
      <w:r w:rsidRPr="003D1E93">
        <w:rPr>
          <w:color w:val="252525"/>
          <w:spacing w:val="2"/>
          <w:sz w:val="28"/>
          <w:szCs w:val="28"/>
        </w:rPr>
        <w:t>Как зародился и как сегодня празднуется Первомай</w:t>
      </w:r>
      <w:r w:rsidR="00F20B15">
        <w:rPr>
          <w:color w:val="252525"/>
          <w:spacing w:val="2"/>
          <w:sz w:val="28"/>
          <w:szCs w:val="28"/>
        </w:rPr>
        <w:t>.</w:t>
      </w:r>
    </w:p>
    <w:p w14:paraId="1F7DB9BC" w14:textId="77777777" w:rsidR="001D788F" w:rsidRPr="00F20B15" w:rsidRDefault="00F20B15" w:rsidP="003D1E93">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D1E93" w:rsidRPr="001D788F">
        <w:rPr>
          <w:rFonts w:ascii="Times New Roman" w:hAnsi="Times New Roman" w:cs="Times New Roman"/>
          <w:sz w:val="28"/>
          <w:szCs w:val="28"/>
        </w:rPr>
        <w:t xml:space="preserve"> </w:t>
      </w:r>
      <w:r w:rsidR="001D788F" w:rsidRPr="001D788F">
        <w:rPr>
          <w:rFonts w:ascii="Times New Roman" w:hAnsi="Times New Roman" w:cs="Times New Roman"/>
          <w:color w:val="252525"/>
          <w:spacing w:val="3"/>
          <w:sz w:val="28"/>
          <w:szCs w:val="28"/>
          <w:shd w:val="clear" w:color="auto" w:fill="FFFFFF"/>
        </w:rPr>
        <w:t xml:space="preserve">1 мая, или как его </w:t>
      </w:r>
      <w:r w:rsidR="00C441B3">
        <w:rPr>
          <w:rFonts w:ascii="Times New Roman" w:hAnsi="Times New Roman" w:cs="Times New Roman"/>
          <w:color w:val="252525"/>
          <w:spacing w:val="3"/>
          <w:sz w:val="28"/>
          <w:szCs w:val="28"/>
          <w:shd w:val="clear" w:color="auto" w:fill="FFFFFF"/>
        </w:rPr>
        <w:t>тогда называли "День труда", появ</w:t>
      </w:r>
      <w:r w:rsidR="001D788F" w:rsidRPr="001D788F">
        <w:rPr>
          <w:rFonts w:ascii="Times New Roman" w:hAnsi="Times New Roman" w:cs="Times New Roman"/>
          <w:color w:val="252525"/>
          <w:spacing w:val="3"/>
          <w:sz w:val="28"/>
          <w:szCs w:val="28"/>
          <w:shd w:val="clear" w:color="auto" w:fill="FFFFFF"/>
        </w:rPr>
        <w:t>ился после закончившегося трагедией общественного марша в Чикаго 1 мая 1886 года, во время которого тысячи рабочих потребовали от властей введения</w:t>
      </w:r>
      <w:r w:rsidR="001D788F" w:rsidRPr="001D788F">
        <w:rPr>
          <w:rFonts w:ascii="Times New Roman" w:hAnsi="Times New Roman" w:cs="Times New Roman"/>
          <w:sz w:val="28"/>
          <w:szCs w:val="28"/>
        </w:rPr>
        <w:t xml:space="preserve"> </w:t>
      </w:r>
      <w:r w:rsidR="001D788F" w:rsidRPr="00F20B15">
        <w:rPr>
          <w:rFonts w:ascii="Times New Roman" w:hAnsi="Times New Roman" w:cs="Times New Roman"/>
          <w:color w:val="252525"/>
          <w:spacing w:val="3"/>
          <w:sz w:val="28"/>
          <w:szCs w:val="28"/>
          <w:shd w:val="clear" w:color="auto" w:fill="FFFFFF"/>
        </w:rPr>
        <w:t>восьмичасового рабочего дня вместо 12-15 часов изнурительного труда.</w:t>
      </w:r>
    </w:p>
    <w:p w14:paraId="354B1945" w14:textId="77777777" w:rsidR="001D788F" w:rsidRPr="00F20B15" w:rsidRDefault="00F20B15" w:rsidP="003D1E93">
      <w:pPr>
        <w:spacing w:line="276" w:lineRule="auto"/>
        <w:jc w:val="both"/>
        <w:rPr>
          <w:rFonts w:ascii="Times New Roman" w:hAnsi="Times New Roman" w:cs="Times New Roman"/>
          <w:color w:val="252525"/>
          <w:spacing w:val="3"/>
          <w:sz w:val="28"/>
          <w:szCs w:val="28"/>
          <w:shd w:val="clear" w:color="auto" w:fill="FFFFFF"/>
        </w:rPr>
      </w:pPr>
      <w:r>
        <w:rPr>
          <w:rFonts w:ascii="Times New Roman" w:hAnsi="Times New Roman" w:cs="Times New Roman"/>
          <w:color w:val="252525"/>
          <w:spacing w:val="3"/>
          <w:sz w:val="28"/>
          <w:szCs w:val="28"/>
          <w:shd w:val="clear" w:color="auto" w:fill="FFFFFF"/>
        </w:rPr>
        <w:t xml:space="preserve">   </w:t>
      </w:r>
      <w:r w:rsidR="001D788F" w:rsidRPr="00F20B15">
        <w:rPr>
          <w:rFonts w:ascii="Times New Roman" w:hAnsi="Times New Roman" w:cs="Times New Roman"/>
          <w:color w:val="252525"/>
          <w:spacing w:val="3"/>
          <w:sz w:val="28"/>
          <w:szCs w:val="28"/>
          <w:shd w:val="clear" w:color="auto" w:fill="FFFFFF"/>
        </w:rPr>
        <w:t>Акцию профсоюза чикагских пролетариев поддержали в других крупных городах Америки, в некоторых из них дело дошло до кровопролитных стычек с полицией. В 1889 году в знак уважения к американским рабочим и профсоюзным деятелям в Чикаго Социалистический Интернационал, собравшийся на конгрессе в Париже, решил сделать 1 мая "Международным днем трудящихся".</w:t>
      </w:r>
    </w:p>
    <w:p w14:paraId="1D1539D8" w14:textId="77777777" w:rsidR="008E375C" w:rsidRPr="008E375C" w:rsidRDefault="0026544C" w:rsidP="008E375C">
      <w:pPr>
        <w:pStyle w:val="md-block-unstyled"/>
        <w:shd w:val="clear" w:color="auto" w:fill="FFFFFF"/>
        <w:spacing w:before="0" w:beforeAutospacing="0" w:after="285" w:afterAutospacing="0" w:line="276" w:lineRule="auto"/>
        <w:jc w:val="both"/>
        <w:rPr>
          <w:color w:val="000000"/>
          <w:sz w:val="28"/>
          <w:szCs w:val="28"/>
        </w:rPr>
      </w:pPr>
      <w:r w:rsidRPr="008E375C">
        <w:rPr>
          <w:rStyle w:val="6hwnw"/>
          <w:color w:val="3C3C3C"/>
          <w:sz w:val="28"/>
          <w:szCs w:val="28"/>
        </w:rPr>
        <w:t xml:space="preserve">     </w:t>
      </w:r>
      <w:r w:rsidR="008E375C" w:rsidRPr="008E375C">
        <w:rPr>
          <w:color w:val="000000"/>
          <w:sz w:val="28"/>
          <w:szCs w:val="28"/>
          <w:shd w:val="clear" w:color="auto" w:fill="FFFFFF"/>
        </w:rPr>
        <w:t>Официальным праздником 1 Мая в России стало только после революции 1917 года. </w:t>
      </w:r>
      <w:r w:rsidRPr="008E375C">
        <w:rPr>
          <w:color w:val="3C3C3C"/>
          <w:sz w:val="28"/>
          <w:szCs w:val="28"/>
        </w:rPr>
        <w:t xml:space="preserve"> </w:t>
      </w:r>
      <w:r w:rsidR="008E375C" w:rsidRPr="008E375C">
        <w:rPr>
          <w:color w:val="000000"/>
          <w:sz w:val="28"/>
          <w:szCs w:val="28"/>
        </w:rPr>
        <w:t>Сначала он назывался День Интернационала, выходным днём его сделали в 1918 году. А через 10 лет, в 1928 году, к нему добавился ещё один нерабочий день — 2 мая. Именно в это время на Первомай в стране стали проводиться массовые шествия, демонстрации, парады физкультурников, а самым известным лозунгом стал «Мир! Труд! Май!».</w:t>
      </w:r>
    </w:p>
    <w:p w14:paraId="5258DBC6" w14:textId="77777777" w:rsidR="008E375C" w:rsidRPr="008E375C" w:rsidRDefault="008E375C" w:rsidP="008E375C">
      <w:pPr>
        <w:pStyle w:val="md-block-unstyled"/>
        <w:shd w:val="clear" w:color="auto" w:fill="FFFFFF"/>
        <w:spacing w:before="0" w:beforeAutospacing="0" w:after="285" w:afterAutospacing="0" w:line="276" w:lineRule="auto"/>
        <w:jc w:val="both"/>
        <w:rPr>
          <w:color w:val="000000"/>
          <w:sz w:val="28"/>
          <w:szCs w:val="28"/>
        </w:rPr>
      </w:pPr>
      <w:r>
        <w:rPr>
          <w:color w:val="000000"/>
          <w:sz w:val="28"/>
          <w:szCs w:val="28"/>
        </w:rPr>
        <w:t xml:space="preserve">   </w:t>
      </w:r>
      <w:r w:rsidRPr="008E375C">
        <w:rPr>
          <w:color w:val="000000"/>
          <w:sz w:val="28"/>
          <w:szCs w:val="28"/>
        </w:rPr>
        <w:t>С 1933 года и до самой Великой Отечественной войны, помимо шествий, на 1 Мая проводился воздушный парад на Красной площади — это показывало достижения</w:t>
      </w:r>
      <w:r>
        <w:rPr>
          <w:rFonts w:ascii="Arial" w:hAnsi="Arial" w:cs="Arial"/>
          <w:color w:val="000000"/>
        </w:rPr>
        <w:t xml:space="preserve"> советской авиапромышленности. </w:t>
      </w:r>
      <w:r w:rsidRPr="008E375C">
        <w:rPr>
          <w:color w:val="000000"/>
          <w:sz w:val="28"/>
          <w:szCs w:val="28"/>
        </w:rPr>
        <w:t>Затем на время войны традиция прервалась, шествия на 1 Мая также не проводились, однако после Победы они вернулись.</w:t>
      </w:r>
    </w:p>
    <w:p w14:paraId="35F41FA2" w14:textId="77777777" w:rsidR="008E375C" w:rsidRDefault="008E375C" w:rsidP="003D1E93">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C6410" w:rsidRPr="00911EFA">
        <w:rPr>
          <w:rFonts w:ascii="Times New Roman" w:hAnsi="Times New Roman" w:cs="Times New Roman"/>
          <w:sz w:val="28"/>
          <w:szCs w:val="28"/>
        </w:rPr>
        <w:t xml:space="preserve">Последняя первомайская демонстрация в истории Советского Союза состоялась в Москве 1 мая 1990 года. Постановлением Верховного совета РФ </w:t>
      </w:r>
      <w:r w:rsidR="004C6410" w:rsidRPr="00911EFA">
        <w:rPr>
          <w:rFonts w:ascii="Times New Roman" w:hAnsi="Times New Roman" w:cs="Times New Roman"/>
          <w:sz w:val="28"/>
          <w:szCs w:val="28"/>
        </w:rPr>
        <w:lastRenderedPageBreak/>
        <w:t xml:space="preserve">от 21 </w:t>
      </w:r>
      <w:r w:rsidR="00911EFA">
        <w:rPr>
          <w:rFonts w:ascii="Times New Roman" w:hAnsi="Times New Roman" w:cs="Times New Roman"/>
          <w:sz w:val="28"/>
          <w:szCs w:val="28"/>
        </w:rPr>
        <w:t>апреля 1992 года (вступило в си</w:t>
      </w:r>
      <w:r w:rsidR="004C6410" w:rsidRPr="00911EFA">
        <w:rPr>
          <w:rFonts w:ascii="Times New Roman" w:hAnsi="Times New Roman" w:cs="Times New Roman"/>
          <w:sz w:val="28"/>
          <w:szCs w:val="28"/>
        </w:rPr>
        <w:t>лу 7 мая того же года) было утверждено соврем</w:t>
      </w:r>
      <w:r w:rsidR="00911EFA">
        <w:rPr>
          <w:rFonts w:ascii="Times New Roman" w:hAnsi="Times New Roman" w:cs="Times New Roman"/>
          <w:sz w:val="28"/>
          <w:szCs w:val="28"/>
        </w:rPr>
        <w:t>енное название Первомая - Празд</w:t>
      </w:r>
      <w:r w:rsidR="004C6410" w:rsidRPr="00911EFA">
        <w:rPr>
          <w:rFonts w:ascii="Times New Roman" w:hAnsi="Times New Roman" w:cs="Times New Roman"/>
          <w:sz w:val="28"/>
          <w:szCs w:val="28"/>
        </w:rPr>
        <w:t>ник весны и труда. В декабре 2004 года в Росси</w:t>
      </w:r>
      <w:r w:rsidR="00911EFA">
        <w:rPr>
          <w:rFonts w:ascii="Times New Roman" w:hAnsi="Times New Roman" w:cs="Times New Roman"/>
          <w:sz w:val="28"/>
          <w:szCs w:val="28"/>
        </w:rPr>
        <w:t>и были приняты поправки в Трудо</w:t>
      </w:r>
      <w:r w:rsidR="004C6410" w:rsidRPr="00911EFA">
        <w:rPr>
          <w:rFonts w:ascii="Times New Roman" w:hAnsi="Times New Roman" w:cs="Times New Roman"/>
          <w:sz w:val="28"/>
          <w:szCs w:val="28"/>
        </w:rPr>
        <w:t>вой кодекс, согласно которым праздничным и вы</w:t>
      </w:r>
      <w:r w:rsidR="00911EFA">
        <w:rPr>
          <w:rFonts w:ascii="Times New Roman" w:hAnsi="Times New Roman" w:cs="Times New Roman"/>
          <w:sz w:val="28"/>
          <w:szCs w:val="28"/>
        </w:rPr>
        <w:t>ходным с 2005 года остался толь</w:t>
      </w:r>
      <w:r w:rsidR="004C6410" w:rsidRPr="00911EFA">
        <w:rPr>
          <w:rFonts w:ascii="Times New Roman" w:hAnsi="Times New Roman" w:cs="Times New Roman"/>
          <w:sz w:val="28"/>
          <w:szCs w:val="28"/>
        </w:rPr>
        <w:t xml:space="preserve">ко день 1 мая. </w:t>
      </w:r>
    </w:p>
    <w:p w14:paraId="716E687C" w14:textId="77777777" w:rsidR="00911EFA" w:rsidRDefault="008E375C" w:rsidP="003D1E93">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C6410" w:rsidRPr="00911EFA">
        <w:rPr>
          <w:rFonts w:ascii="Times New Roman" w:hAnsi="Times New Roman" w:cs="Times New Roman"/>
          <w:sz w:val="28"/>
          <w:szCs w:val="28"/>
        </w:rPr>
        <w:t>Сегодня Первомай – это праздник солидарно</w:t>
      </w:r>
      <w:r w:rsidR="00911EFA">
        <w:rPr>
          <w:rFonts w:ascii="Times New Roman" w:hAnsi="Times New Roman" w:cs="Times New Roman"/>
          <w:sz w:val="28"/>
          <w:szCs w:val="28"/>
        </w:rPr>
        <w:t>сти, единства и социальной спра</w:t>
      </w:r>
      <w:r w:rsidR="004C6410" w:rsidRPr="00911EFA">
        <w:rPr>
          <w:rFonts w:ascii="Times New Roman" w:hAnsi="Times New Roman" w:cs="Times New Roman"/>
          <w:sz w:val="28"/>
          <w:szCs w:val="28"/>
        </w:rPr>
        <w:t xml:space="preserve">ведливости. </w:t>
      </w:r>
      <w:r w:rsidR="008A5CD5">
        <w:rPr>
          <w:rFonts w:ascii="Times New Roman" w:hAnsi="Times New Roman" w:cs="Times New Roman"/>
          <w:sz w:val="28"/>
          <w:szCs w:val="28"/>
        </w:rPr>
        <w:t>Общер</w:t>
      </w:r>
      <w:r w:rsidR="004C6410" w:rsidRPr="00911EFA">
        <w:rPr>
          <w:rFonts w:ascii="Times New Roman" w:hAnsi="Times New Roman" w:cs="Times New Roman"/>
          <w:sz w:val="28"/>
          <w:szCs w:val="28"/>
        </w:rPr>
        <w:t>оссийский профсоюз работнико</w:t>
      </w:r>
      <w:r w:rsidR="00911EFA">
        <w:rPr>
          <w:rFonts w:ascii="Times New Roman" w:hAnsi="Times New Roman" w:cs="Times New Roman"/>
          <w:sz w:val="28"/>
          <w:szCs w:val="28"/>
        </w:rPr>
        <w:t xml:space="preserve">в </w:t>
      </w:r>
      <w:r w:rsidR="008A5CD5">
        <w:rPr>
          <w:rFonts w:ascii="Times New Roman" w:hAnsi="Times New Roman" w:cs="Times New Roman"/>
          <w:sz w:val="28"/>
          <w:szCs w:val="28"/>
        </w:rPr>
        <w:t xml:space="preserve">жизнеобеспечения </w:t>
      </w:r>
      <w:r w:rsidR="00911EFA">
        <w:rPr>
          <w:rFonts w:ascii="Times New Roman" w:hAnsi="Times New Roman" w:cs="Times New Roman"/>
          <w:sz w:val="28"/>
          <w:szCs w:val="28"/>
        </w:rPr>
        <w:t>традиционно ак</w:t>
      </w:r>
      <w:r w:rsidR="004C6410" w:rsidRPr="00911EFA">
        <w:rPr>
          <w:rFonts w:ascii="Times New Roman" w:hAnsi="Times New Roman" w:cs="Times New Roman"/>
          <w:sz w:val="28"/>
          <w:szCs w:val="28"/>
        </w:rPr>
        <w:t>тивно участвует в Первомайских мероприятиях, отс</w:t>
      </w:r>
      <w:r w:rsidR="00911EFA">
        <w:rPr>
          <w:rFonts w:ascii="Times New Roman" w:hAnsi="Times New Roman" w:cs="Times New Roman"/>
          <w:sz w:val="28"/>
          <w:szCs w:val="28"/>
        </w:rPr>
        <w:t xml:space="preserve">таивая </w:t>
      </w:r>
      <w:r w:rsidR="008A5CD5">
        <w:rPr>
          <w:rFonts w:ascii="Times New Roman" w:hAnsi="Times New Roman" w:cs="Times New Roman"/>
          <w:sz w:val="28"/>
          <w:szCs w:val="28"/>
        </w:rPr>
        <w:t xml:space="preserve">социально-трудовые </w:t>
      </w:r>
      <w:r w:rsidR="00911EFA">
        <w:rPr>
          <w:rFonts w:ascii="Times New Roman" w:hAnsi="Times New Roman" w:cs="Times New Roman"/>
          <w:sz w:val="28"/>
          <w:szCs w:val="28"/>
        </w:rPr>
        <w:t xml:space="preserve">права и </w:t>
      </w:r>
      <w:r w:rsidR="008A5CD5">
        <w:rPr>
          <w:rFonts w:ascii="Times New Roman" w:hAnsi="Times New Roman" w:cs="Times New Roman"/>
          <w:sz w:val="28"/>
          <w:szCs w:val="28"/>
        </w:rPr>
        <w:t xml:space="preserve">экономические </w:t>
      </w:r>
      <w:r w:rsidR="00911EFA">
        <w:rPr>
          <w:rFonts w:ascii="Times New Roman" w:hAnsi="Times New Roman" w:cs="Times New Roman"/>
          <w:sz w:val="28"/>
          <w:szCs w:val="28"/>
        </w:rPr>
        <w:t xml:space="preserve">интересы </w:t>
      </w:r>
      <w:r w:rsidR="008A5CD5">
        <w:rPr>
          <w:rFonts w:ascii="Times New Roman" w:hAnsi="Times New Roman" w:cs="Times New Roman"/>
          <w:sz w:val="28"/>
          <w:szCs w:val="28"/>
        </w:rPr>
        <w:t xml:space="preserve">трудящихся. </w:t>
      </w:r>
    </w:p>
    <w:p w14:paraId="33AB46B2" w14:textId="77777777" w:rsidR="00A60B3E" w:rsidRPr="00A60B3E" w:rsidRDefault="00A60B3E" w:rsidP="003D1E93">
      <w:pPr>
        <w:spacing w:line="276" w:lineRule="auto"/>
        <w:jc w:val="both"/>
        <w:rPr>
          <w:rFonts w:ascii="Times New Roman" w:hAnsi="Times New Roman" w:cs="Times New Roman"/>
          <w:sz w:val="28"/>
          <w:szCs w:val="28"/>
        </w:rPr>
      </w:pPr>
      <w:bookmarkStart w:id="0" w:name="_Hlk195689804"/>
      <w:r>
        <w:rPr>
          <w:rFonts w:ascii="Times New Roman" w:hAnsi="Times New Roman" w:cs="Times New Roman"/>
          <w:sz w:val="28"/>
          <w:szCs w:val="28"/>
        </w:rPr>
        <w:t xml:space="preserve">    </w:t>
      </w:r>
      <w:r w:rsidRPr="00A60B3E">
        <w:rPr>
          <w:rFonts w:ascii="Times New Roman" w:hAnsi="Times New Roman" w:cs="Times New Roman"/>
          <w:sz w:val="28"/>
          <w:szCs w:val="28"/>
        </w:rPr>
        <w:t xml:space="preserve">Первомайская акция профсоюзов в 2025 году   </w:t>
      </w:r>
      <w:proofErr w:type="gramStart"/>
      <w:r w:rsidRPr="00A60B3E">
        <w:rPr>
          <w:rFonts w:ascii="Times New Roman" w:hAnsi="Times New Roman" w:cs="Times New Roman"/>
          <w:sz w:val="28"/>
          <w:szCs w:val="28"/>
        </w:rPr>
        <w:t>в  год</w:t>
      </w:r>
      <w:proofErr w:type="gramEnd"/>
      <w:r w:rsidRPr="00A60B3E">
        <w:rPr>
          <w:rFonts w:ascii="Times New Roman" w:hAnsi="Times New Roman" w:cs="Times New Roman"/>
          <w:sz w:val="28"/>
          <w:szCs w:val="28"/>
        </w:rPr>
        <w:t xml:space="preserve"> 80-й годовщины Победы в Великой Отечественной войне 1941-1945 годов, 120-летия профсоюзного движения в России и 35-летия образования ФНПР   будет  проходить  под девизом «Доблестный труд – гарантия Победы».     </w:t>
      </w:r>
    </w:p>
    <w:bookmarkEnd w:id="0"/>
    <w:p w14:paraId="4CC3F900" w14:textId="77777777" w:rsidR="00474A34" w:rsidRDefault="00474A34" w:rsidP="00474A34">
      <w:pPr>
        <w:rPr>
          <w:rFonts w:ascii="Times New Roman" w:hAnsi="Times New Roman" w:cs="Times New Roman"/>
          <w:b/>
          <w:sz w:val="28"/>
          <w:szCs w:val="28"/>
        </w:rPr>
      </w:pPr>
    </w:p>
    <w:p w14:paraId="153442C7" w14:textId="77777777" w:rsidR="00474A34" w:rsidRPr="00474A34" w:rsidRDefault="00474A34" w:rsidP="00474A34">
      <w:pPr>
        <w:rPr>
          <w:rFonts w:ascii="Arial" w:hAnsi="Arial" w:cs="Arial"/>
          <w:b/>
          <w:color w:val="0033CC"/>
          <w:sz w:val="36"/>
          <w:szCs w:val="36"/>
        </w:rPr>
      </w:pPr>
      <w:r>
        <w:rPr>
          <w:rFonts w:ascii="Times New Roman" w:hAnsi="Times New Roman" w:cs="Times New Roman"/>
          <w:b/>
          <w:sz w:val="28"/>
          <w:szCs w:val="28"/>
        </w:rPr>
        <w:t xml:space="preserve">     </w:t>
      </w:r>
      <w:r w:rsidR="004C6410" w:rsidRPr="00474A34">
        <w:rPr>
          <w:rFonts w:ascii="Times New Roman" w:hAnsi="Times New Roman" w:cs="Times New Roman"/>
          <w:b/>
          <w:sz w:val="28"/>
          <w:szCs w:val="28"/>
        </w:rPr>
        <w:t>II.</w:t>
      </w:r>
      <w:r w:rsidR="004C6410" w:rsidRPr="00911EFA">
        <w:rPr>
          <w:rFonts w:ascii="Times New Roman" w:hAnsi="Times New Roman" w:cs="Times New Roman"/>
          <w:sz w:val="28"/>
          <w:szCs w:val="28"/>
        </w:rPr>
        <w:t xml:space="preserve"> </w:t>
      </w:r>
      <w:r w:rsidRPr="00474A34">
        <w:rPr>
          <w:rFonts w:ascii="Times New Roman" w:hAnsi="Times New Roman" w:cs="Times New Roman"/>
          <w:b/>
          <w:color w:val="000000" w:themeColor="text1"/>
          <w:sz w:val="28"/>
          <w:szCs w:val="28"/>
        </w:rPr>
        <w:t>Профсоюз в годы Великой Отечественной войны</w:t>
      </w:r>
    </w:p>
    <w:p w14:paraId="10F2949A" w14:textId="77777777" w:rsidR="00474A34" w:rsidRPr="00474A34" w:rsidRDefault="00474A34" w:rsidP="00474A34">
      <w:pPr>
        <w:spacing w:line="276" w:lineRule="auto"/>
        <w:jc w:val="both"/>
        <w:rPr>
          <w:rFonts w:ascii="Times New Roman" w:hAnsi="Times New Roman" w:cs="Times New Roman"/>
          <w:color w:val="252525"/>
          <w:sz w:val="28"/>
          <w:szCs w:val="28"/>
          <w:shd w:val="clear" w:color="auto" w:fill="FFFFFF"/>
        </w:rPr>
      </w:pPr>
      <w:r>
        <w:rPr>
          <w:rFonts w:ascii="Times New Roman" w:hAnsi="Times New Roman" w:cs="Times New Roman"/>
          <w:sz w:val="32"/>
          <w:szCs w:val="32"/>
        </w:rPr>
        <w:t xml:space="preserve">       </w:t>
      </w:r>
      <w:r w:rsidRPr="00474A34">
        <w:rPr>
          <w:rFonts w:ascii="Times New Roman" w:hAnsi="Times New Roman" w:cs="Times New Roman"/>
          <w:sz w:val="28"/>
          <w:szCs w:val="28"/>
        </w:rPr>
        <w:t>С первых дней войны главнейшей задачей профсоюзных органов стала всесторонняя помощь действующей армии, которая сдерживала врага, вела тяжелые оборонительные сражения. Многие предприятия, производившие гражданскую продукцию, переходили на выпуск вооружений и боеприпасов. Задачам обеспечения фронта всем необходимым подчинялась работа транспорта. Фронт и тыл превращались в единый боевой лагерь</w:t>
      </w:r>
      <w:r w:rsidRPr="00474A34">
        <w:rPr>
          <w:sz w:val="28"/>
          <w:szCs w:val="28"/>
        </w:rPr>
        <w:t xml:space="preserve">.  </w:t>
      </w:r>
      <w:r w:rsidRPr="00474A34">
        <w:rPr>
          <w:rFonts w:ascii="Times New Roman" w:hAnsi="Times New Roman" w:cs="Times New Roman"/>
          <w:color w:val="252525"/>
          <w:sz w:val="28"/>
          <w:szCs w:val="28"/>
          <w:shd w:val="clear" w:color="auto" w:fill="FFFFFF"/>
        </w:rPr>
        <w:t>В первый день войны Председатель ВЦСПС Н.М. Шверник собрал экстренное совещание ответственных работников ВЦСПС, председателей и секретарей центральных комитетов профсоюзов, на котором обсуждались неотложные меры по перестройке работы профсоюзов в условиях войны, определялись формы и методы работы, позволяющие повысить ответственность за порученное дело, мобилизовать трудящихся, работающих в тылу, на успешное выполнение задач поддержки фронта.</w:t>
      </w:r>
    </w:p>
    <w:p w14:paraId="453B9649" w14:textId="77777777" w:rsidR="00474A34" w:rsidRPr="00474A34" w:rsidRDefault="00474A34" w:rsidP="00474A34">
      <w:pPr>
        <w:spacing w:line="276" w:lineRule="auto"/>
        <w:jc w:val="both"/>
        <w:rPr>
          <w:rFonts w:ascii="Times New Roman" w:hAnsi="Times New Roman" w:cs="Times New Roman"/>
          <w:color w:val="252525"/>
          <w:sz w:val="28"/>
          <w:szCs w:val="28"/>
          <w:shd w:val="clear" w:color="auto" w:fill="FFFFFF"/>
        </w:rPr>
      </w:pPr>
      <w:r w:rsidRPr="00474A34">
        <w:rPr>
          <w:rFonts w:ascii="Times New Roman" w:hAnsi="Times New Roman" w:cs="Times New Roman"/>
          <w:color w:val="252525"/>
          <w:sz w:val="28"/>
          <w:szCs w:val="28"/>
        </w:rPr>
        <w:t xml:space="preserve">     </w:t>
      </w:r>
      <w:r w:rsidRPr="00474A34">
        <w:rPr>
          <w:rFonts w:ascii="Times New Roman" w:hAnsi="Times New Roman" w:cs="Times New Roman"/>
          <w:color w:val="252525"/>
          <w:sz w:val="28"/>
          <w:szCs w:val="28"/>
          <w:shd w:val="clear" w:color="auto" w:fill="FFFFFF"/>
        </w:rPr>
        <w:t xml:space="preserve">С началом Великой Отечественной войны </w:t>
      </w:r>
      <w:proofErr w:type="gramStart"/>
      <w:r w:rsidRPr="00474A34">
        <w:rPr>
          <w:rFonts w:ascii="Times New Roman" w:hAnsi="Times New Roman" w:cs="Times New Roman"/>
          <w:color w:val="252525"/>
          <w:sz w:val="28"/>
          <w:szCs w:val="28"/>
          <w:shd w:val="clear" w:color="auto" w:fill="FFFFFF"/>
        </w:rPr>
        <w:t>( июнь</w:t>
      </w:r>
      <w:proofErr w:type="gramEnd"/>
      <w:r w:rsidRPr="00474A34">
        <w:rPr>
          <w:rFonts w:ascii="Times New Roman" w:hAnsi="Times New Roman" w:cs="Times New Roman"/>
          <w:color w:val="252525"/>
          <w:sz w:val="28"/>
          <w:szCs w:val="28"/>
          <w:shd w:val="clear" w:color="auto" w:fill="FFFFFF"/>
        </w:rPr>
        <w:t xml:space="preserve"> 1941 г.) профсоюзы городских предприятий, коммунальных предприятий, жилищного хозяйства и пожарной охраны были эвакуированы в Ташкент и Уфу, где работали до 1942 года.</w:t>
      </w:r>
    </w:p>
    <w:p w14:paraId="1A014D28" w14:textId="77777777" w:rsidR="00474A34" w:rsidRPr="00474A34" w:rsidRDefault="00474A34" w:rsidP="00474A34">
      <w:pPr>
        <w:spacing w:line="276" w:lineRule="auto"/>
        <w:jc w:val="both"/>
        <w:rPr>
          <w:rFonts w:ascii="Times New Roman" w:hAnsi="Times New Roman" w:cs="Times New Roman"/>
          <w:color w:val="252525"/>
          <w:sz w:val="28"/>
          <w:szCs w:val="28"/>
          <w:shd w:val="clear" w:color="auto" w:fill="FFFFFF"/>
        </w:rPr>
      </w:pPr>
      <w:r w:rsidRPr="00474A34">
        <w:rPr>
          <w:rFonts w:ascii="Times New Roman" w:hAnsi="Times New Roman" w:cs="Times New Roman"/>
          <w:color w:val="252525"/>
          <w:sz w:val="28"/>
          <w:szCs w:val="28"/>
        </w:rPr>
        <w:t xml:space="preserve">     </w:t>
      </w:r>
      <w:r w:rsidRPr="00474A34">
        <w:rPr>
          <w:rFonts w:ascii="Times New Roman" w:hAnsi="Times New Roman" w:cs="Times New Roman"/>
          <w:color w:val="252525"/>
          <w:sz w:val="28"/>
          <w:szCs w:val="28"/>
          <w:shd w:val="clear" w:color="auto" w:fill="FFFFFF"/>
        </w:rPr>
        <w:t>Постановлением Секретариата ВЦСПС (16.10.42) профсоюз рабочих городских предприятий был переименован в 1942 году в профсоюз рабочих местной промышленности.</w:t>
      </w:r>
    </w:p>
    <w:p w14:paraId="3EF9BAD1" w14:textId="77777777" w:rsidR="00474A34" w:rsidRPr="00474A34" w:rsidRDefault="00474A34" w:rsidP="00474A34">
      <w:pPr>
        <w:spacing w:line="276" w:lineRule="auto"/>
        <w:jc w:val="both"/>
        <w:rPr>
          <w:rFonts w:ascii="Times New Roman" w:hAnsi="Times New Roman" w:cs="Times New Roman"/>
          <w:color w:val="252525"/>
          <w:sz w:val="28"/>
          <w:szCs w:val="28"/>
          <w:shd w:val="clear" w:color="auto" w:fill="FFFFFF"/>
        </w:rPr>
      </w:pPr>
      <w:r w:rsidRPr="00474A34">
        <w:rPr>
          <w:rFonts w:ascii="Times New Roman" w:hAnsi="Times New Roman" w:cs="Times New Roman"/>
          <w:color w:val="252525"/>
          <w:sz w:val="28"/>
          <w:szCs w:val="28"/>
          <w:shd w:val="clear" w:color="auto" w:fill="FFFFFF"/>
        </w:rPr>
        <w:t xml:space="preserve">     Профсоюзные организации оказывали помощь </w:t>
      </w:r>
      <w:proofErr w:type="gramStart"/>
      <w:r w:rsidRPr="00474A34">
        <w:rPr>
          <w:rFonts w:ascii="Times New Roman" w:hAnsi="Times New Roman" w:cs="Times New Roman"/>
          <w:color w:val="252525"/>
          <w:sz w:val="28"/>
          <w:szCs w:val="28"/>
          <w:shd w:val="clear" w:color="auto" w:fill="FFFFFF"/>
        </w:rPr>
        <w:t>семьям работников</w:t>
      </w:r>
      <w:proofErr w:type="gramEnd"/>
      <w:r w:rsidRPr="00474A34">
        <w:rPr>
          <w:rFonts w:ascii="Times New Roman" w:hAnsi="Times New Roman" w:cs="Times New Roman"/>
          <w:color w:val="252525"/>
          <w:sz w:val="28"/>
          <w:szCs w:val="28"/>
          <w:shd w:val="clear" w:color="auto" w:fill="FFFFFF"/>
        </w:rPr>
        <w:t xml:space="preserve"> призванных в армию, организовали круглосуточное дежурство в комитетах, </w:t>
      </w:r>
      <w:r w:rsidRPr="00474A34">
        <w:rPr>
          <w:rFonts w:ascii="Times New Roman" w:hAnsi="Times New Roman" w:cs="Times New Roman"/>
          <w:color w:val="252525"/>
          <w:sz w:val="28"/>
          <w:szCs w:val="28"/>
          <w:shd w:val="clear" w:color="auto" w:fill="FFFFFF"/>
        </w:rPr>
        <w:lastRenderedPageBreak/>
        <w:t>местных профорганизациях. Они содействовали проведению мобилизации трудящихся в армию, формированию частей народного ополчения.</w:t>
      </w:r>
    </w:p>
    <w:p w14:paraId="0D80C21D" w14:textId="77777777" w:rsidR="00474A34" w:rsidRPr="00474A34" w:rsidRDefault="00474A34" w:rsidP="00474A34">
      <w:pPr>
        <w:pStyle w:val="a4"/>
        <w:shd w:val="clear" w:color="auto" w:fill="FFFFFF"/>
        <w:spacing w:before="0" w:beforeAutospacing="0" w:after="105" w:afterAutospacing="0" w:line="276" w:lineRule="auto"/>
        <w:jc w:val="both"/>
        <w:rPr>
          <w:color w:val="000000" w:themeColor="text1"/>
          <w:sz w:val="28"/>
          <w:szCs w:val="28"/>
        </w:rPr>
      </w:pPr>
      <w:r w:rsidRPr="00474A34">
        <w:rPr>
          <w:color w:val="000000" w:themeColor="text1"/>
          <w:sz w:val="28"/>
          <w:szCs w:val="28"/>
        </w:rPr>
        <w:t xml:space="preserve">      Роль профсоюзов в этом поистине всенародном движении невозможно переоценить. При непосредственном участии профсоюзных организаций формировалось народное ополчение, велась подготовка населения к самообороне, осуществлялся перевод на военные рельсы промышленности и сельского хозяйства, оказывалась помощь семьям фронтовиков. </w:t>
      </w:r>
    </w:p>
    <w:p w14:paraId="1FA39260" w14:textId="77777777" w:rsidR="00474A34" w:rsidRPr="00474A34" w:rsidRDefault="00DC7C19" w:rsidP="00911EFA">
      <w:pPr>
        <w:spacing w:line="276" w:lineRule="auto"/>
        <w:jc w:val="both"/>
        <w:rPr>
          <w:rFonts w:ascii="Times New Roman" w:hAnsi="Times New Roman" w:cs="Times New Roman"/>
          <w:color w:val="252525"/>
          <w:sz w:val="28"/>
          <w:szCs w:val="28"/>
          <w:shd w:val="clear" w:color="auto" w:fill="FFFFFF"/>
        </w:rPr>
      </w:pPr>
      <w:r>
        <w:rPr>
          <w:rFonts w:ascii="Times New Roman" w:hAnsi="Times New Roman" w:cs="Times New Roman"/>
          <w:color w:val="252525"/>
          <w:sz w:val="28"/>
          <w:szCs w:val="28"/>
          <w:shd w:val="clear" w:color="auto" w:fill="FFFFFF"/>
        </w:rPr>
        <w:t xml:space="preserve">     </w:t>
      </w:r>
      <w:r w:rsidR="00474A34" w:rsidRPr="00474A34">
        <w:rPr>
          <w:rFonts w:ascii="Times New Roman" w:hAnsi="Times New Roman" w:cs="Times New Roman"/>
          <w:color w:val="252525"/>
          <w:sz w:val="28"/>
          <w:szCs w:val="28"/>
          <w:shd w:val="clear" w:color="auto" w:fill="FFFFFF"/>
        </w:rPr>
        <w:t>Помогали привлекать на работу женщин, молодежь, вместо ушедших на фронт мужчин, повсеместно создавали краткосрочные курсы по подготовке медсестер, сандружинниц, осуществляли обучение населения минимуму знаний для оказания медицинской помощи пострадавшим во время обстрелов и бомбежек.</w:t>
      </w:r>
    </w:p>
    <w:p w14:paraId="61333D6C" w14:textId="77777777" w:rsidR="00474A34" w:rsidRPr="00474A34" w:rsidRDefault="00DC7C19" w:rsidP="00474A34">
      <w:pPr>
        <w:jc w:val="both"/>
        <w:rPr>
          <w:rFonts w:ascii="Times New Roman" w:hAnsi="Times New Roman" w:cs="Times New Roman"/>
          <w:color w:val="252525"/>
          <w:sz w:val="28"/>
          <w:szCs w:val="28"/>
          <w:shd w:val="clear" w:color="auto" w:fill="FFFFFF"/>
        </w:rPr>
      </w:pPr>
      <w:r>
        <w:rPr>
          <w:rFonts w:ascii="Times New Roman" w:hAnsi="Times New Roman" w:cs="Times New Roman"/>
          <w:color w:val="252525"/>
          <w:sz w:val="28"/>
          <w:szCs w:val="28"/>
          <w:shd w:val="clear" w:color="auto" w:fill="FFFFFF"/>
        </w:rPr>
        <w:t xml:space="preserve">   </w:t>
      </w:r>
      <w:r w:rsidR="00474A34" w:rsidRPr="00474A34">
        <w:rPr>
          <w:rFonts w:ascii="Times New Roman" w:hAnsi="Times New Roman" w:cs="Times New Roman"/>
          <w:color w:val="252525"/>
          <w:sz w:val="28"/>
          <w:szCs w:val="28"/>
          <w:shd w:val="clear" w:color="auto" w:fill="FFFFFF"/>
        </w:rPr>
        <w:t>Профсоюзные комитеты помогали трудящимся в строительстве жилья, общежитий, приобретении стройматериалов, жилищно-бытовые комиссии занимались распределением одежды, обуви, продуктов питания, что позволило значительно улучшить условия жизни и быта эвакуированных.</w:t>
      </w:r>
      <w:r w:rsidR="00474A34" w:rsidRPr="00474A34">
        <w:rPr>
          <w:rFonts w:ascii="Times New Roman" w:hAnsi="Times New Roman" w:cs="Times New Roman"/>
          <w:color w:val="252525"/>
          <w:sz w:val="28"/>
          <w:szCs w:val="28"/>
        </w:rPr>
        <w:br/>
      </w:r>
      <w:r w:rsidR="00474A34" w:rsidRPr="00474A34">
        <w:rPr>
          <w:rFonts w:ascii="Times New Roman" w:hAnsi="Times New Roman" w:cs="Times New Roman"/>
          <w:color w:val="252525"/>
          <w:sz w:val="28"/>
          <w:szCs w:val="28"/>
          <w:shd w:val="clear" w:color="auto" w:fill="FFFFFF"/>
        </w:rPr>
        <w:t>Всем руководящим профсоюзным работникам предписывалось считать себя мобилизованными.</w:t>
      </w:r>
    </w:p>
    <w:p w14:paraId="05C83C31" w14:textId="77777777" w:rsidR="00474A34" w:rsidRPr="00474A34" w:rsidRDefault="00474A34" w:rsidP="00474A34">
      <w:pPr>
        <w:jc w:val="both"/>
        <w:rPr>
          <w:rFonts w:ascii="Times New Roman" w:hAnsi="Times New Roman" w:cs="Times New Roman"/>
          <w:sz w:val="28"/>
          <w:szCs w:val="28"/>
        </w:rPr>
      </w:pPr>
      <w:r w:rsidRPr="00474A34">
        <w:rPr>
          <w:rFonts w:ascii="Times New Roman" w:hAnsi="Times New Roman" w:cs="Times New Roman"/>
          <w:sz w:val="28"/>
          <w:szCs w:val="28"/>
        </w:rPr>
        <w:t xml:space="preserve">     В День Победы ежегодно мы вспоминаем героев Великой Отечественной войны и чтим их подвиг по защите нашей Родины от немецко-фашистских захватчиков.</w:t>
      </w:r>
    </w:p>
    <w:p w14:paraId="6DB9E31D" w14:textId="77777777" w:rsidR="00474A34" w:rsidRPr="00474A34" w:rsidRDefault="00474A34" w:rsidP="00474A34">
      <w:pPr>
        <w:jc w:val="both"/>
        <w:rPr>
          <w:rFonts w:ascii="Times New Roman" w:hAnsi="Times New Roman" w:cs="Times New Roman"/>
          <w:color w:val="252525"/>
          <w:sz w:val="28"/>
          <w:szCs w:val="28"/>
          <w:shd w:val="clear" w:color="auto" w:fill="FFFFFF"/>
        </w:rPr>
      </w:pPr>
      <w:r w:rsidRPr="00474A34">
        <w:rPr>
          <w:rFonts w:ascii="Times New Roman" w:hAnsi="Times New Roman" w:cs="Times New Roman"/>
          <w:sz w:val="28"/>
          <w:szCs w:val="28"/>
        </w:rPr>
        <w:t xml:space="preserve">     </w:t>
      </w:r>
      <w:proofErr w:type="spellStart"/>
      <w:r w:rsidRPr="00474A34">
        <w:rPr>
          <w:rFonts w:ascii="Times New Roman" w:hAnsi="Times New Roman" w:cs="Times New Roman"/>
          <w:b/>
          <w:sz w:val="28"/>
          <w:szCs w:val="28"/>
        </w:rPr>
        <w:t>Решетков</w:t>
      </w:r>
      <w:proofErr w:type="spellEnd"/>
      <w:r w:rsidRPr="00474A34">
        <w:rPr>
          <w:rFonts w:ascii="Times New Roman" w:hAnsi="Times New Roman" w:cs="Times New Roman"/>
          <w:b/>
          <w:sz w:val="28"/>
          <w:szCs w:val="28"/>
        </w:rPr>
        <w:t xml:space="preserve"> Илья Васильевич</w:t>
      </w:r>
      <w:r w:rsidRPr="00474A34">
        <w:rPr>
          <w:rFonts w:ascii="Times New Roman" w:hAnsi="Times New Roman" w:cs="Times New Roman"/>
          <w:sz w:val="28"/>
          <w:szCs w:val="28"/>
        </w:rPr>
        <w:t xml:space="preserve"> – председатель </w:t>
      </w:r>
      <w:r w:rsidRPr="00474A34">
        <w:rPr>
          <w:rFonts w:ascii="Times New Roman" w:hAnsi="Times New Roman" w:cs="Times New Roman"/>
          <w:color w:val="252525"/>
          <w:sz w:val="28"/>
          <w:szCs w:val="28"/>
          <w:shd w:val="clear" w:color="auto" w:fill="FFFFFF"/>
        </w:rPr>
        <w:t xml:space="preserve">Всероссийского союза работников коммунального </w:t>
      </w:r>
      <w:proofErr w:type="gramStart"/>
      <w:r w:rsidRPr="00474A34">
        <w:rPr>
          <w:rFonts w:ascii="Times New Roman" w:hAnsi="Times New Roman" w:cs="Times New Roman"/>
          <w:color w:val="252525"/>
          <w:sz w:val="28"/>
          <w:szCs w:val="28"/>
          <w:shd w:val="clear" w:color="auto" w:fill="FFFFFF"/>
        </w:rPr>
        <w:t>хозяйства  с</w:t>
      </w:r>
      <w:proofErr w:type="gramEnd"/>
      <w:r w:rsidRPr="00474A34">
        <w:rPr>
          <w:rFonts w:ascii="Times New Roman" w:hAnsi="Times New Roman" w:cs="Times New Roman"/>
          <w:color w:val="252525"/>
          <w:sz w:val="28"/>
          <w:szCs w:val="28"/>
          <w:shd w:val="clear" w:color="auto" w:fill="FFFFFF"/>
        </w:rPr>
        <w:t xml:space="preserve"> 1929 по 1933  год,  участник Великой Отечественной войны,  был помощником командира 1328-го полка,  награждён орденами Красной Звезды  и Отечественной войны 2-й степени.</w:t>
      </w:r>
    </w:p>
    <w:p w14:paraId="0F4ABC09" w14:textId="77777777" w:rsidR="00474A34" w:rsidRPr="00474A34" w:rsidRDefault="00474A34" w:rsidP="00474A34">
      <w:pPr>
        <w:jc w:val="both"/>
        <w:rPr>
          <w:rFonts w:ascii="Times New Roman" w:hAnsi="Times New Roman" w:cs="Times New Roman"/>
          <w:sz w:val="28"/>
          <w:szCs w:val="28"/>
        </w:rPr>
      </w:pPr>
      <w:r w:rsidRPr="00474A34">
        <w:rPr>
          <w:rFonts w:ascii="Times New Roman" w:hAnsi="Times New Roman" w:cs="Times New Roman"/>
          <w:color w:val="252525"/>
          <w:sz w:val="28"/>
          <w:szCs w:val="28"/>
          <w:shd w:val="clear" w:color="auto" w:fill="FFFFFF"/>
        </w:rPr>
        <w:t xml:space="preserve">   </w:t>
      </w:r>
      <w:r w:rsidRPr="00474A34">
        <w:rPr>
          <w:rFonts w:ascii="Times New Roman" w:hAnsi="Times New Roman" w:cs="Times New Roman"/>
          <w:b/>
          <w:color w:val="252525"/>
          <w:sz w:val="28"/>
          <w:szCs w:val="28"/>
          <w:shd w:val="clear" w:color="auto" w:fill="FFFFFF"/>
        </w:rPr>
        <w:t>Москалев Василий Никитович</w:t>
      </w:r>
      <w:r w:rsidRPr="00474A34">
        <w:rPr>
          <w:rFonts w:ascii="Times New Roman" w:hAnsi="Times New Roman" w:cs="Times New Roman"/>
          <w:color w:val="252525"/>
          <w:sz w:val="28"/>
          <w:szCs w:val="28"/>
          <w:shd w:val="clear" w:color="auto" w:fill="FFFFFF"/>
        </w:rPr>
        <w:t xml:space="preserve"> – председатель ЦК </w:t>
      </w:r>
      <w:r w:rsidRPr="00474A34">
        <w:rPr>
          <w:rFonts w:ascii="Times New Roman" w:hAnsi="Times New Roman" w:cs="Times New Roman"/>
          <w:bCs/>
          <w:color w:val="252525"/>
          <w:sz w:val="28"/>
          <w:szCs w:val="28"/>
          <w:shd w:val="clear" w:color="auto" w:fill="FFFFFF"/>
        </w:rPr>
        <w:t xml:space="preserve">профсоюза рабочих местной промышленности и коммунально-бытовых предприятий с 1960 по 1977 год, участник </w:t>
      </w:r>
      <w:r w:rsidRPr="00474A34">
        <w:rPr>
          <w:rFonts w:ascii="Times New Roman" w:hAnsi="Times New Roman" w:cs="Times New Roman"/>
          <w:color w:val="252525"/>
          <w:sz w:val="28"/>
          <w:szCs w:val="28"/>
          <w:shd w:val="clear" w:color="auto" w:fill="FFFFFF"/>
        </w:rPr>
        <w:t>Великой Отечественной войны, был награжден орденом Трудового Красного знамени, медалями "За оборону Сталинграда", "За победу над Германией в Великой Отечественной войне 1941-1945гг", орденом "Знак Почета".</w:t>
      </w:r>
    </w:p>
    <w:p w14:paraId="411C5958" w14:textId="77777777" w:rsidR="00DC7C19" w:rsidRPr="00DC7C19" w:rsidRDefault="00DC7C19" w:rsidP="00DC7C19">
      <w:pPr>
        <w:spacing w:line="276" w:lineRule="auto"/>
        <w:jc w:val="both"/>
        <w:rPr>
          <w:rFonts w:ascii="Times New Roman" w:hAnsi="Times New Roman" w:cs="Times New Roman"/>
          <w:color w:val="252525"/>
          <w:sz w:val="28"/>
          <w:szCs w:val="28"/>
          <w:shd w:val="clear" w:color="auto" w:fill="FFFFFF"/>
        </w:rPr>
      </w:pPr>
      <w:r>
        <w:rPr>
          <w:rFonts w:ascii="Times New Roman" w:hAnsi="Times New Roman" w:cs="Times New Roman"/>
          <w:b/>
          <w:color w:val="252525"/>
          <w:sz w:val="28"/>
          <w:szCs w:val="28"/>
          <w:shd w:val="clear" w:color="auto" w:fill="FFFFFF"/>
        </w:rPr>
        <w:t xml:space="preserve">   </w:t>
      </w:r>
      <w:proofErr w:type="gramStart"/>
      <w:r w:rsidRPr="00DC7C19">
        <w:rPr>
          <w:rFonts w:ascii="Times New Roman" w:hAnsi="Times New Roman" w:cs="Times New Roman"/>
          <w:b/>
          <w:color w:val="252525"/>
          <w:sz w:val="28"/>
          <w:szCs w:val="28"/>
          <w:shd w:val="clear" w:color="auto" w:fill="FFFFFF"/>
        </w:rPr>
        <w:t>Кривов  Тимофей</w:t>
      </w:r>
      <w:proofErr w:type="gramEnd"/>
      <w:r w:rsidRPr="00DC7C19">
        <w:rPr>
          <w:rFonts w:ascii="Times New Roman" w:hAnsi="Times New Roman" w:cs="Times New Roman"/>
          <w:b/>
          <w:color w:val="252525"/>
          <w:sz w:val="28"/>
          <w:szCs w:val="28"/>
          <w:shd w:val="clear" w:color="auto" w:fill="FFFFFF"/>
        </w:rPr>
        <w:t xml:space="preserve">  Степанович</w:t>
      </w:r>
      <w:r w:rsidRPr="00DC7C19">
        <w:rPr>
          <w:rFonts w:ascii="Times New Roman" w:hAnsi="Times New Roman" w:cs="Times New Roman"/>
          <w:color w:val="252525"/>
          <w:sz w:val="28"/>
          <w:szCs w:val="28"/>
          <w:shd w:val="clear" w:color="auto" w:fill="FFFFFF"/>
        </w:rPr>
        <w:t xml:space="preserve"> с 1936 года -  председатель  рабочих коммунальных предприятий.</w:t>
      </w:r>
    </w:p>
    <w:p w14:paraId="779C6805" w14:textId="77777777" w:rsidR="00DC7C19" w:rsidRPr="00DC7C19" w:rsidRDefault="00DC7C19" w:rsidP="00DC7C19">
      <w:pPr>
        <w:spacing w:line="276" w:lineRule="auto"/>
        <w:jc w:val="both"/>
        <w:rPr>
          <w:rFonts w:ascii="Times New Roman" w:hAnsi="Times New Roman" w:cs="Times New Roman"/>
          <w:color w:val="252525"/>
          <w:sz w:val="28"/>
          <w:szCs w:val="28"/>
          <w:shd w:val="clear" w:color="auto" w:fill="FFFFFF"/>
        </w:rPr>
      </w:pPr>
      <w:r>
        <w:rPr>
          <w:rFonts w:ascii="Times New Roman" w:hAnsi="Times New Roman" w:cs="Times New Roman"/>
          <w:color w:val="252525"/>
          <w:sz w:val="28"/>
          <w:szCs w:val="28"/>
          <w:shd w:val="clear" w:color="auto" w:fill="FFFFFF"/>
        </w:rPr>
        <w:t xml:space="preserve">   </w:t>
      </w:r>
      <w:r w:rsidRPr="00DC7C19">
        <w:rPr>
          <w:rFonts w:ascii="Times New Roman" w:hAnsi="Times New Roman" w:cs="Times New Roman"/>
          <w:color w:val="252525"/>
          <w:sz w:val="28"/>
          <w:szCs w:val="28"/>
          <w:shd w:val="clear" w:color="auto" w:fill="FFFFFF"/>
        </w:rPr>
        <w:t>Кривову Т.С. присвоено звание Героя Социалистического труда, награждён двумя орденами Ленина, золотой медалью "Серп и Молот".</w:t>
      </w:r>
    </w:p>
    <w:p w14:paraId="464F8CF7" w14:textId="77777777" w:rsidR="00DC7C19" w:rsidRPr="00DC7C19" w:rsidRDefault="00DC7C19" w:rsidP="00DC7C19">
      <w:pPr>
        <w:spacing w:line="276" w:lineRule="auto"/>
        <w:jc w:val="both"/>
        <w:rPr>
          <w:rFonts w:ascii="Times New Roman" w:hAnsi="Times New Roman" w:cs="Times New Roman"/>
          <w:color w:val="252525"/>
          <w:sz w:val="28"/>
          <w:szCs w:val="28"/>
          <w:shd w:val="clear" w:color="auto" w:fill="FFFFFF"/>
        </w:rPr>
      </w:pPr>
    </w:p>
    <w:p w14:paraId="74DFB106" w14:textId="77777777" w:rsidR="00911EFA" w:rsidRPr="00DC7C19" w:rsidRDefault="00DC7C19" w:rsidP="00911EFA">
      <w:pPr>
        <w:spacing w:line="276" w:lineRule="auto"/>
        <w:jc w:val="both"/>
        <w:rPr>
          <w:rFonts w:ascii="Times New Roman" w:hAnsi="Times New Roman" w:cs="Times New Roman"/>
          <w:sz w:val="28"/>
          <w:szCs w:val="28"/>
          <w:shd w:val="clear" w:color="auto" w:fill="FFFFFF"/>
        </w:rPr>
      </w:pPr>
      <w:r w:rsidRPr="00DC7C19">
        <w:rPr>
          <w:rFonts w:ascii="Times New Roman" w:hAnsi="Times New Roman" w:cs="Times New Roman"/>
          <w:sz w:val="28"/>
          <w:szCs w:val="28"/>
          <w:shd w:val="clear" w:color="auto" w:fill="FFFFFF"/>
        </w:rPr>
        <w:lastRenderedPageBreak/>
        <w:t xml:space="preserve">   За самоотверженный труд в тылу в годы </w:t>
      </w:r>
      <w:hyperlink r:id="rId6" w:tooltip="Великая Отечественная война" w:history="1">
        <w:r w:rsidRPr="00DC7C19">
          <w:rPr>
            <w:rStyle w:val="a5"/>
            <w:rFonts w:ascii="Times New Roman" w:hAnsi="Times New Roman" w:cs="Times New Roman"/>
            <w:color w:val="000000" w:themeColor="text1"/>
            <w:sz w:val="28"/>
            <w:szCs w:val="28"/>
            <w:u w:val="none"/>
            <w:shd w:val="clear" w:color="auto" w:fill="FFFFFF"/>
          </w:rPr>
          <w:t>Великой Отечественной войны</w:t>
        </w:r>
      </w:hyperlink>
      <w:r w:rsidRPr="00DC7C19">
        <w:rPr>
          <w:rFonts w:ascii="Times New Roman" w:hAnsi="Times New Roman" w:cs="Times New Roman"/>
          <w:color w:val="000000" w:themeColor="text1"/>
          <w:sz w:val="28"/>
          <w:szCs w:val="28"/>
          <w:shd w:val="clear" w:color="auto" w:fill="FFFFFF"/>
        </w:rPr>
        <w:t xml:space="preserve">   </w:t>
      </w:r>
      <w:proofErr w:type="spellStart"/>
      <w:r w:rsidRPr="00DC7C19">
        <w:rPr>
          <w:rFonts w:ascii="Times New Roman" w:hAnsi="Times New Roman" w:cs="Times New Roman"/>
          <w:sz w:val="28"/>
          <w:szCs w:val="28"/>
          <w:shd w:val="clear" w:color="auto" w:fill="FFFFFF"/>
        </w:rPr>
        <w:t>Т.С.Кривов</w:t>
      </w:r>
      <w:proofErr w:type="spellEnd"/>
      <w:r w:rsidRPr="00DC7C19">
        <w:rPr>
          <w:rFonts w:ascii="Times New Roman" w:hAnsi="Times New Roman" w:cs="Times New Roman"/>
          <w:sz w:val="28"/>
          <w:szCs w:val="28"/>
          <w:shd w:val="clear" w:color="auto" w:fill="FFFFFF"/>
        </w:rPr>
        <w:t xml:space="preserve">   был  награжден   медалью "За доблестный труд в Великой отечественной войне" </w:t>
      </w:r>
      <w:r w:rsidR="004C6410" w:rsidRPr="00911EFA">
        <w:rPr>
          <w:rFonts w:ascii="Times New Roman" w:hAnsi="Times New Roman" w:cs="Times New Roman"/>
          <w:sz w:val="28"/>
          <w:szCs w:val="28"/>
        </w:rPr>
        <w:t xml:space="preserve"> </w:t>
      </w:r>
    </w:p>
    <w:p w14:paraId="44973674" w14:textId="77777777" w:rsidR="00911EFA" w:rsidRPr="00C87D83" w:rsidRDefault="004C6410" w:rsidP="00911EFA">
      <w:pPr>
        <w:spacing w:line="276" w:lineRule="auto"/>
        <w:jc w:val="both"/>
        <w:rPr>
          <w:rFonts w:ascii="Times New Roman" w:hAnsi="Times New Roman" w:cs="Times New Roman"/>
          <w:b/>
          <w:sz w:val="28"/>
          <w:szCs w:val="28"/>
        </w:rPr>
      </w:pPr>
      <w:r w:rsidRPr="00C87D83">
        <w:rPr>
          <w:rFonts w:ascii="Times New Roman" w:hAnsi="Times New Roman" w:cs="Times New Roman"/>
          <w:b/>
          <w:sz w:val="28"/>
          <w:szCs w:val="28"/>
        </w:rPr>
        <w:t xml:space="preserve">III.  </w:t>
      </w:r>
      <w:r w:rsidRPr="00B76DDE">
        <w:rPr>
          <w:rFonts w:ascii="Times New Roman" w:hAnsi="Times New Roman" w:cs="Times New Roman"/>
          <w:b/>
          <w:sz w:val="28"/>
          <w:szCs w:val="28"/>
        </w:rPr>
        <w:t>Формат проведения собрания</w:t>
      </w:r>
      <w:r w:rsidRPr="00281BE2">
        <w:rPr>
          <w:rFonts w:ascii="Times New Roman" w:hAnsi="Times New Roman" w:cs="Times New Roman"/>
          <w:sz w:val="28"/>
          <w:szCs w:val="28"/>
        </w:rPr>
        <w:t xml:space="preserve">. </w:t>
      </w:r>
      <w:r w:rsidR="00281BE2">
        <w:rPr>
          <w:rFonts w:ascii="Times New Roman" w:hAnsi="Times New Roman" w:cs="Times New Roman"/>
          <w:sz w:val="28"/>
          <w:szCs w:val="28"/>
        </w:rPr>
        <w:t>Рекомендуетс</w:t>
      </w:r>
      <w:r w:rsidR="00281BE2" w:rsidRPr="00911EFA">
        <w:rPr>
          <w:rFonts w:ascii="Times New Roman" w:hAnsi="Times New Roman" w:cs="Times New Roman"/>
          <w:sz w:val="28"/>
          <w:szCs w:val="28"/>
        </w:rPr>
        <w:t xml:space="preserve">я </w:t>
      </w:r>
      <w:r w:rsidR="00281BE2">
        <w:rPr>
          <w:rFonts w:ascii="Times New Roman" w:hAnsi="Times New Roman" w:cs="Times New Roman"/>
          <w:sz w:val="28"/>
          <w:szCs w:val="28"/>
        </w:rPr>
        <w:t xml:space="preserve">на </w:t>
      </w:r>
      <w:r w:rsidR="00281BE2" w:rsidRPr="00281BE2">
        <w:rPr>
          <w:rFonts w:ascii="Times New Roman" w:hAnsi="Times New Roman" w:cs="Times New Roman"/>
          <w:sz w:val="28"/>
          <w:szCs w:val="28"/>
        </w:rPr>
        <w:t>собрания</w:t>
      </w:r>
      <w:r w:rsidR="00281BE2">
        <w:rPr>
          <w:rFonts w:ascii="Times New Roman" w:hAnsi="Times New Roman" w:cs="Times New Roman"/>
          <w:sz w:val="28"/>
          <w:szCs w:val="28"/>
        </w:rPr>
        <w:t>х профсоюзного актива проведение</w:t>
      </w:r>
      <w:r w:rsidR="00281BE2" w:rsidRPr="00281BE2">
        <w:rPr>
          <w:rFonts w:ascii="Times New Roman" w:hAnsi="Times New Roman" w:cs="Times New Roman"/>
          <w:sz w:val="28"/>
          <w:szCs w:val="28"/>
        </w:rPr>
        <w:t xml:space="preserve"> обсуждения в трудовых коллективах истории профсоюзного движения, роли человека труда в достижении национальных целей</w:t>
      </w:r>
      <w:r w:rsidR="00281BE2">
        <w:rPr>
          <w:rFonts w:ascii="Times New Roman" w:hAnsi="Times New Roman" w:cs="Times New Roman"/>
          <w:sz w:val="28"/>
          <w:szCs w:val="28"/>
        </w:rPr>
        <w:t>.</w:t>
      </w:r>
      <w:r w:rsidR="00281BE2" w:rsidRPr="00911EFA">
        <w:rPr>
          <w:rFonts w:ascii="Times New Roman" w:hAnsi="Times New Roman" w:cs="Times New Roman"/>
          <w:sz w:val="28"/>
          <w:szCs w:val="28"/>
        </w:rPr>
        <w:t xml:space="preserve"> </w:t>
      </w:r>
      <w:r w:rsidRPr="00911EFA">
        <w:rPr>
          <w:rFonts w:ascii="Times New Roman" w:hAnsi="Times New Roman" w:cs="Times New Roman"/>
          <w:sz w:val="28"/>
          <w:szCs w:val="28"/>
        </w:rPr>
        <w:t xml:space="preserve">Общее собрание проводится заблаговременно (одна-две недели </w:t>
      </w:r>
      <w:r w:rsidR="005D73CE">
        <w:rPr>
          <w:rFonts w:ascii="Times New Roman" w:hAnsi="Times New Roman" w:cs="Times New Roman"/>
          <w:sz w:val="28"/>
          <w:szCs w:val="28"/>
        </w:rPr>
        <w:t>до Первомайской акции), с массо</w:t>
      </w:r>
      <w:r w:rsidRPr="00911EFA">
        <w:rPr>
          <w:rFonts w:ascii="Times New Roman" w:hAnsi="Times New Roman" w:cs="Times New Roman"/>
          <w:sz w:val="28"/>
          <w:szCs w:val="28"/>
        </w:rPr>
        <w:t>вой и наглядной агитацией. На собрание рекомендуется приглашать в рамках социального партнерства администрацию, руководство организации. Рекомендуемый порядок проведения собрания: - вступительное слово председателя ППО,</w:t>
      </w:r>
      <w:r w:rsidR="00911EFA">
        <w:rPr>
          <w:rFonts w:ascii="Times New Roman" w:hAnsi="Times New Roman" w:cs="Times New Roman"/>
          <w:sz w:val="28"/>
          <w:szCs w:val="28"/>
        </w:rPr>
        <w:t xml:space="preserve"> кратко разъясняющее цели Перво</w:t>
      </w:r>
      <w:r w:rsidRPr="00911EFA">
        <w:rPr>
          <w:rFonts w:ascii="Times New Roman" w:hAnsi="Times New Roman" w:cs="Times New Roman"/>
          <w:sz w:val="28"/>
          <w:szCs w:val="28"/>
        </w:rPr>
        <w:t xml:space="preserve">майской </w:t>
      </w:r>
      <w:proofErr w:type="gramStart"/>
      <w:r w:rsidRPr="00911EFA">
        <w:rPr>
          <w:rFonts w:ascii="Times New Roman" w:hAnsi="Times New Roman" w:cs="Times New Roman"/>
          <w:sz w:val="28"/>
          <w:szCs w:val="28"/>
        </w:rPr>
        <w:t>акции</w:t>
      </w:r>
      <w:r w:rsidR="00281BE2">
        <w:rPr>
          <w:rFonts w:ascii="Times New Roman" w:hAnsi="Times New Roman" w:cs="Times New Roman"/>
          <w:sz w:val="28"/>
          <w:szCs w:val="28"/>
        </w:rPr>
        <w:t xml:space="preserve">, </w:t>
      </w:r>
      <w:r w:rsidRPr="00911EFA">
        <w:rPr>
          <w:rFonts w:ascii="Times New Roman" w:hAnsi="Times New Roman" w:cs="Times New Roman"/>
          <w:sz w:val="28"/>
          <w:szCs w:val="28"/>
        </w:rPr>
        <w:t xml:space="preserve"> </w:t>
      </w:r>
      <w:r w:rsidR="00281BE2">
        <w:rPr>
          <w:rFonts w:ascii="Times New Roman" w:hAnsi="Times New Roman" w:cs="Times New Roman"/>
          <w:sz w:val="28"/>
          <w:szCs w:val="28"/>
        </w:rPr>
        <w:t>информация</w:t>
      </w:r>
      <w:proofErr w:type="gramEnd"/>
      <w:r w:rsidR="00281BE2">
        <w:rPr>
          <w:rFonts w:ascii="Times New Roman" w:hAnsi="Times New Roman" w:cs="Times New Roman"/>
          <w:sz w:val="28"/>
          <w:szCs w:val="28"/>
        </w:rPr>
        <w:t xml:space="preserve"> </w:t>
      </w:r>
      <w:r w:rsidRPr="00911EFA">
        <w:rPr>
          <w:rFonts w:ascii="Times New Roman" w:hAnsi="Times New Roman" w:cs="Times New Roman"/>
          <w:sz w:val="28"/>
          <w:szCs w:val="28"/>
        </w:rPr>
        <w:t>о роли и истории профсоюзного движения, истории праздника Первое мая</w:t>
      </w:r>
      <w:r w:rsidR="00281BE2">
        <w:rPr>
          <w:rFonts w:ascii="Times New Roman" w:hAnsi="Times New Roman" w:cs="Times New Roman"/>
          <w:sz w:val="28"/>
          <w:szCs w:val="28"/>
        </w:rPr>
        <w:t>,</w:t>
      </w:r>
      <w:r w:rsidRPr="00911EFA">
        <w:rPr>
          <w:rFonts w:ascii="Times New Roman" w:hAnsi="Times New Roman" w:cs="Times New Roman"/>
          <w:sz w:val="28"/>
          <w:szCs w:val="28"/>
        </w:rPr>
        <w:t xml:space="preserve"> о текущих задачах и </w:t>
      </w:r>
      <w:r w:rsidRPr="00C87D83">
        <w:rPr>
          <w:rFonts w:ascii="Times New Roman" w:hAnsi="Times New Roman" w:cs="Times New Roman"/>
          <w:b/>
          <w:sz w:val="28"/>
          <w:szCs w:val="28"/>
        </w:rPr>
        <w:t xml:space="preserve">деятельности </w:t>
      </w:r>
      <w:r w:rsidR="00281BE2" w:rsidRPr="00C87D83">
        <w:rPr>
          <w:rFonts w:ascii="Times New Roman" w:hAnsi="Times New Roman" w:cs="Times New Roman"/>
          <w:b/>
          <w:sz w:val="28"/>
          <w:szCs w:val="28"/>
        </w:rPr>
        <w:t xml:space="preserve">Профсоюза.  </w:t>
      </w:r>
    </w:p>
    <w:p w14:paraId="7810E2F8" w14:textId="77777777" w:rsidR="00060405" w:rsidRDefault="00060405" w:rsidP="00911EFA">
      <w:pPr>
        <w:spacing w:line="276" w:lineRule="auto"/>
        <w:jc w:val="both"/>
        <w:rPr>
          <w:rFonts w:ascii="Times New Roman" w:eastAsia="Times New Roman" w:hAnsi="Times New Roman" w:cs="Times New Roman"/>
          <w:sz w:val="28"/>
          <w:szCs w:val="28"/>
          <w:lang w:eastAsia="ru-RU"/>
        </w:rPr>
      </w:pPr>
      <w:r w:rsidRPr="00C87D83">
        <w:rPr>
          <w:rFonts w:ascii="Times New Roman" w:hAnsi="Times New Roman" w:cs="Times New Roman"/>
          <w:b/>
          <w:sz w:val="28"/>
          <w:szCs w:val="28"/>
          <w:lang w:val="en-US"/>
        </w:rPr>
        <w:t>I</w:t>
      </w:r>
      <w:r w:rsidR="004C6410" w:rsidRPr="00C87D83">
        <w:rPr>
          <w:rFonts w:ascii="Times New Roman" w:hAnsi="Times New Roman" w:cs="Times New Roman"/>
          <w:b/>
          <w:sz w:val="28"/>
          <w:szCs w:val="28"/>
        </w:rPr>
        <w:t>V.</w:t>
      </w:r>
      <w:r w:rsidR="004C6410" w:rsidRPr="00060405">
        <w:rPr>
          <w:rFonts w:ascii="Times New Roman" w:hAnsi="Times New Roman" w:cs="Times New Roman"/>
          <w:sz w:val="28"/>
          <w:szCs w:val="28"/>
        </w:rPr>
        <w:t xml:space="preserve"> </w:t>
      </w:r>
      <w:r w:rsidR="004C6410" w:rsidRPr="00B76DDE">
        <w:rPr>
          <w:rFonts w:ascii="Times New Roman" w:hAnsi="Times New Roman" w:cs="Times New Roman"/>
          <w:b/>
          <w:sz w:val="28"/>
          <w:szCs w:val="28"/>
        </w:rPr>
        <w:t>Рекомендуемые лозунги,</w:t>
      </w:r>
      <w:r w:rsidR="004C6410" w:rsidRPr="00060405">
        <w:rPr>
          <w:rFonts w:ascii="Times New Roman" w:hAnsi="Times New Roman" w:cs="Times New Roman"/>
          <w:sz w:val="28"/>
          <w:szCs w:val="28"/>
        </w:rPr>
        <w:t xml:space="preserve"> предложенные Исполнительным комитетом ФНПР и </w:t>
      </w:r>
      <w:r w:rsidR="00281BE2" w:rsidRPr="00060405">
        <w:rPr>
          <w:rFonts w:ascii="Times New Roman" w:hAnsi="Times New Roman" w:cs="Times New Roman"/>
          <w:sz w:val="28"/>
          <w:szCs w:val="28"/>
        </w:rPr>
        <w:t>дополнительные лозунги Профсоюза</w:t>
      </w:r>
      <w:r w:rsidR="004C6410" w:rsidRPr="00060405">
        <w:rPr>
          <w:rFonts w:ascii="Times New Roman" w:hAnsi="Times New Roman" w:cs="Times New Roman"/>
          <w:sz w:val="28"/>
          <w:szCs w:val="28"/>
        </w:rPr>
        <w:t>, для использ</w:t>
      </w:r>
      <w:r w:rsidR="00911EFA" w:rsidRPr="00060405">
        <w:rPr>
          <w:rFonts w:ascii="Times New Roman" w:hAnsi="Times New Roman" w:cs="Times New Roman"/>
          <w:sz w:val="28"/>
          <w:szCs w:val="28"/>
        </w:rPr>
        <w:t>ования в презентации и выступле</w:t>
      </w:r>
      <w:r w:rsidR="004C6410" w:rsidRPr="00060405">
        <w:rPr>
          <w:rFonts w:ascii="Times New Roman" w:hAnsi="Times New Roman" w:cs="Times New Roman"/>
          <w:sz w:val="28"/>
          <w:szCs w:val="28"/>
        </w:rPr>
        <w:t xml:space="preserve">ниях: - Сильные Профсоюзы – стабильное общество! - Наша сила – в единстве и солидарности! - Достойный ответ санкциям – развитие собственной экономики! - Доступное и качественное образование для всех! - Защитим права работников реального сектора экономики! - Награды – лучшим в профессии! - Работающий человек не должен быть бедным! - Коллективный договор – лучшая защита работника! - Профсоюзы во все организации! - Пенсия – это время для жизни, а не «дожития»! - Мощь российской экономики – основа победы и безопасности Отечества! - Трудом и Доблестью – за Мир и Победу! </w:t>
      </w:r>
      <w:r w:rsidRPr="00060405">
        <w:rPr>
          <w:rFonts w:ascii="Times New Roman" w:hAnsi="Times New Roman" w:cs="Times New Roman"/>
          <w:sz w:val="28"/>
          <w:szCs w:val="28"/>
        </w:rPr>
        <w:t>-</w:t>
      </w:r>
      <w:r w:rsidRPr="00060405">
        <w:rPr>
          <w:rFonts w:ascii="Times New Roman" w:eastAsia="Times New Roman" w:hAnsi="Times New Roman" w:cs="Times New Roman"/>
          <w:sz w:val="28"/>
          <w:szCs w:val="28"/>
          <w:lang w:eastAsia="ru-RU"/>
        </w:rPr>
        <w:t xml:space="preserve"> Росту тарифов и цен – рост заработной платы! - Есть инфляция — должна быть индексация! - В одиночку трудно постоять за себя – Профсоюз с тобой </w:t>
      </w:r>
      <w:proofErr w:type="gramStart"/>
      <w:r w:rsidRPr="00060405">
        <w:rPr>
          <w:rFonts w:ascii="Times New Roman" w:eastAsia="Times New Roman" w:hAnsi="Times New Roman" w:cs="Times New Roman"/>
          <w:sz w:val="28"/>
          <w:szCs w:val="28"/>
          <w:lang w:eastAsia="ru-RU"/>
        </w:rPr>
        <w:t xml:space="preserve"> </w:t>
      </w:r>
      <w:r w:rsidRPr="00060405">
        <w:rPr>
          <w:rFonts w:ascii="Times New Roman" w:eastAsia="Times New Roman" w:hAnsi="Times New Roman" w:cs="Times New Roman"/>
          <w:color w:val="FFFFFF" w:themeColor="background1"/>
          <w:sz w:val="28"/>
          <w:szCs w:val="28"/>
          <w:lang w:eastAsia="ru-RU"/>
        </w:rPr>
        <w:t>..</w:t>
      </w:r>
      <w:proofErr w:type="gramEnd"/>
      <w:r w:rsidRPr="00060405">
        <w:rPr>
          <w:rFonts w:ascii="Times New Roman" w:eastAsia="Times New Roman" w:hAnsi="Times New Roman" w:cs="Times New Roman"/>
          <w:sz w:val="28"/>
          <w:szCs w:val="28"/>
          <w:lang w:eastAsia="ru-RU"/>
        </w:rPr>
        <w:t xml:space="preserve">и  для тебя! - </w:t>
      </w:r>
      <w:r w:rsidRPr="00060405">
        <w:rPr>
          <w:rFonts w:ascii="Times New Roman" w:hAnsi="Times New Roman" w:cs="Times New Roman"/>
          <w:sz w:val="28"/>
          <w:szCs w:val="28"/>
        </w:rPr>
        <w:t>Государственную поддержку организациям, сохранившим</w:t>
      </w:r>
      <w:proofErr w:type="gramStart"/>
      <w:r w:rsidRPr="00060405">
        <w:rPr>
          <w:rFonts w:ascii="Times New Roman" w:hAnsi="Times New Roman" w:cs="Times New Roman"/>
          <w:sz w:val="28"/>
          <w:szCs w:val="28"/>
        </w:rPr>
        <w:t xml:space="preserve"> </w:t>
      </w:r>
      <w:r w:rsidRPr="00060405">
        <w:rPr>
          <w:rFonts w:ascii="Times New Roman" w:hAnsi="Times New Roman" w:cs="Times New Roman"/>
          <w:color w:val="FFFFFF" w:themeColor="background1"/>
          <w:sz w:val="28"/>
          <w:szCs w:val="28"/>
        </w:rPr>
        <w:t>..</w:t>
      </w:r>
      <w:proofErr w:type="gramEnd"/>
      <w:r w:rsidRPr="00060405">
        <w:rPr>
          <w:rFonts w:ascii="Times New Roman" w:hAnsi="Times New Roman" w:cs="Times New Roman"/>
          <w:sz w:val="28"/>
          <w:szCs w:val="28"/>
        </w:rPr>
        <w:t xml:space="preserve">рабочие места!  - Важно для работающего брата – дом, семья, достойная зарплата! - Коррупция ворует будущее страны! - Коллективный договор – гарантия достойного труда! – Профсоюз - единственная защита человека труда! - </w:t>
      </w:r>
      <w:r w:rsidRPr="00060405">
        <w:rPr>
          <w:rFonts w:ascii="Times New Roman" w:eastAsia="Times New Roman" w:hAnsi="Times New Roman" w:cs="Times New Roman"/>
          <w:sz w:val="28"/>
          <w:szCs w:val="28"/>
          <w:lang w:eastAsia="ru-RU"/>
        </w:rPr>
        <w:t>За достойный труд и стабильную занятость! - За достойный труд и стабильную занятость! - Трудящийся не должен быть заложником кризиса!</w:t>
      </w:r>
    </w:p>
    <w:p w14:paraId="3AE03456" w14:textId="77777777" w:rsidR="00B76DDE" w:rsidRDefault="00B76DDE" w:rsidP="00B76DDE">
      <w:pPr>
        <w:spacing w:line="271" w:lineRule="auto"/>
        <w:jc w:val="both"/>
        <w:rPr>
          <w:rFonts w:eastAsia="Times New Roman"/>
          <w:szCs w:val="28"/>
          <w:lang w:eastAsia="ru-RU"/>
        </w:rPr>
      </w:pPr>
      <w:r w:rsidRPr="00C87D83">
        <w:rPr>
          <w:rFonts w:ascii="Times New Roman" w:eastAsia="Times New Roman" w:hAnsi="Times New Roman" w:cs="Times New Roman"/>
          <w:b/>
          <w:sz w:val="28"/>
          <w:szCs w:val="28"/>
          <w:lang w:val="en-US" w:eastAsia="ru-RU"/>
        </w:rPr>
        <w:t>V</w:t>
      </w:r>
      <w:r w:rsidRPr="00C87D83">
        <w:rPr>
          <w:rFonts w:ascii="Times New Roman" w:eastAsia="Times New Roman" w:hAnsi="Times New Roman" w:cs="Times New Roman"/>
          <w:b/>
          <w:sz w:val="28"/>
          <w:szCs w:val="28"/>
          <w:lang w:eastAsia="ru-RU"/>
        </w:rPr>
        <w:t>.</w:t>
      </w:r>
      <w:r w:rsidRPr="00B76DD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 xml:space="preserve"> </w:t>
      </w:r>
      <w:r w:rsidRPr="00B76DDE">
        <w:rPr>
          <w:rFonts w:ascii="Times New Roman" w:eastAsia="Times New Roman" w:hAnsi="Times New Roman" w:cs="Times New Roman"/>
          <w:b/>
          <w:bCs/>
          <w:sz w:val="28"/>
          <w:szCs w:val="28"/>
          <w:lang w:eastAsia="ru-RU"/>
        </w:rPr>
        <w:t xml:space="preserve">Акции на </w:t>
      </w:r>
      <w:r>
        <w:rPr>
          <w:rFonts w:ascii="Times New Roman" w:eastAsia="Times New Roman" w:hAnsi="Times New Roman" w:cs="Times New Roman"/>
          <w:b/>
          <w:bCs/>
          <w:sz w:val="28"/>
          <w:szCs w:val="28"/>
          <w:lang w:eastAsia="ru-RU"/>
        </w:rPr>
        <w:t xml:space="preserve">городском электрическом </w:t>
      </w:r>
      <w:r w:rsidRPr="00B76DDE">
        <w:rPr>
          <w:rFonts w:ascii="Times New Roman" w:eastAsia="Times New Roman" w:hAnsi="Times New Roman" w:cs="Times New Roman"/>
          <w:b/>
          <w:bCs/>
          <w:sz w:val="28"/>
          <w:szCs w:val="28"/>
          <w:lang w:eastAsia="ru-RU"/>
        </w:rPr>
        <w:t>транспорте</w:t>
      </w:r>
    </w:p>
    <w:p w14:paraId="4644A4FA" w14:textId="77777777" w:rsidR="00E95ED3" w:rsidRDefault="00B76DDE" w:rsidP="00B76DDE">
      <w:pPr>
        <w:tabs>
          <w:tab w:val="left" w:pos="1134"/>
        </w:tabs>
        <w:spacing w:line="271"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76DDE">
        <w:rPr>
          <w:rFonts w:ascii="Times New Roman" w:eastAsia="Times New Roman" w:hAnsi="Times New Roman" w:cs="Times New Roman"/>
          <w:sz w:val="28"/>
          <w:szCs w:val="28"/>
          <w:lang w:eastAsia="ru-RU"/>
        </w:rPr>
        <w:t>Раз</w:t>
      </w:r>
      <w:r w:rsidR="00E95ED3">
        <w:rPr>
          <w:rFonts w:ascii="Times New Roman" w:eastAsia="Times New Roman" w:hAnsi="Times New Roman" w:cs="Times New Roman"/>
          <w:sz w:val="28"/>
          <w:szCs w:val="28"/>
          <w:lang w:eastAsia="ru-RU"/>
        </w:rPr>
        <w:t>местить информационные постеры,</w:t>
      </w:r>
      <w:r w:rsidRPr="00B76DDE">
        <w:rPr>
          <w:rFonts w:ascii="Times New Roman" w:eastAsia="Times New Roman" w:hAnsi="Times New Roman" w:cs="Times New Roman"/>
          <w:sz w:val="28"/>
          <w:szCs w:val="28"/>
          <w:lang w:eastAsia="ru-RU"/>
        </w:rPr>
        <w:t xml:space="preserve"> стикеры</w:t>
      </w:r>
      <w:r w:rsidR="00E95ED3">
        <w:rPr>
          <w:rFonts w:ascii="Times New Roman" w:eastAsia="Times New Roman" w:hAnsi="Times New Roman" w:cs="Times New Roman"/>
          <w:sz w:val="28"/>
          <w:szCs w:val="28"/>
          <w:lang w:eastAsia="ru-RU"/>
        </w:rPr>
        <w:t xml:space="preserve">, фото, </w:t>
      </w:r>
      <w:proofErr w:type="gramStart"/>
      <w:r w:rsidR="00E95ED3">
        <w:rPr>
          <w:rFonts w:ascii="Times New Roman" w:eastAsia="Times New Roman" w:hAnsi="Times New Roman" w:cs="Times New Roman"/>
          <w:sz w:val="28"/>
          <w:szCs w:val="28"/>
          <w:lang w:eastAsia="ru-RU"/>
        </w:rPr>
        <w:t xml:space="preserve">плакаты </w:t>
      </w:r>
      <w:r w:rsidRPr="00B76DDE">
        <w:rPr>
          <w:rFonts w:ascii="Times New Roman" w:eastAsia="Times New Roman" w:hAnsi="Times New Roman" w:cs="Times New Roman"/>
          <w:sz w:val="28"/>
          <w:szCs w:val="28"/>
          <w:lang w:eastAsia="ru-RU"/>
        </w:rPr>
        <w:t xml:space="preserve"> внутри</w:t>
      </w:r>
      <w:proofErr w:type="gramEnd"/>
      <w:r>
        <w:rPr>
          <w:rFonts w:ascii="Times New Roman" w:eastAsia="Times New Roman" w:hAnsi="Times New Roman" w:cs="Times New Roman"/>
          <w:sz w:val="28"/>
          <w:szCs w:val="28"/>
          <w:lang w:eastAsia="ru-RU"/>
        </w:rPr>
        <w:t xml:space="preserve">  троллейбусов  и трамваев,  содержащие </w:t>
      </w:r>
      <w:r w:rsidRPr="00B76DDE">
        <w:rPr>
          <w:rFonts w:ascii="Times New Roman" w:eastAsia="Times New Roman" w:hAnsi="Times New Roman" w:cs="Times New Roman"/>
          <w:sz w:val="28"/>
          <w:szCs w:val="28"/>
          <w:lang w:eastAsia="ru-RU"/>
        </w:rPr>
        <w:t xml:space="preserve"> </w:t>
      </w:r>
      <w:r w:rsidR="00E95ED3">
        <w:rPr>
          <w:rFonts w:ascii="Times New Roman" w:eastAsia="Times New Roman" w:hAnsi="Times New Roman" w:cs="Times New Roman"/>
          <w:sz w:val="28"/>
          <w:szCs w:val="28"/>
          <w:lang w:eastAsia="ru-RU"/>
        </w:rPr>
        <w:t xml:space="preserve">логотип первомайской акции, </w:t>
      </w:r>
      <w:r w:rsidRPr="00B76DDE">
        <w:rPr>
          <w:rFonts w:ascii="Times New Roman" w:eastAsia="Times New Roman" w:hAnsi="Times New Roman" w:cs="Times New Roman"/>
          <w:sz w:val="28"/>
          <w:szCs w:val="28"/>
          <w:lang w:eastAsia="ru-RU"/>
        </w:rPr>
        <w:lastRenderedPageBreak/>
        <w:t>информацию о роли профсоюзов в военное время</w:t>
      </w:r>
      <w:r w:rsidR="00E95ED3">
        <w:rPr>
          <w:rFonts w:ascii="Times New Roman" w:eastAsia="Times New Roman" w:hAnsi="Times New Roman" w:cs="Times New Roman"/>
          <w:sz w:val="28"/>
          <w:szCs w:val="28"/>
          <w:lang w:eastAsia="ru-RU"/>
        </w:rPr>
        <w:t>, о тружениках работников ЖКХ во время ВОВ.</w:t>
      </w:r>
    </w:p>
    <w:p w14:paraId="5279ED93" w14:textId="77777777" w:rsidR="00B76DDE" w:rsidRPr="00B76DDE" w:rsidRDefault="00E95ED3" w:rsidP="00B76DDE">
      <w:pPr>
        <w:tabs>
          <w:tab w:val="left" w:pos="1134"/>
        </w:tabs>
        <w:spacing w:line="271"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76DDE" w:rsidRPr="00B76DDE">
        <w:rPr>
          <w:rFonts w:ascii="Times New Roman" w:eastAsia="Times New Roman" w:hAnsi="Times New Roman" w:cs="Times New Roman"/>
          <w:sz w:val="28"/>
          <w:szCs w:val="28"/>
          <w:lang w:eastAsia="ru-RU"/>
        </w:rPr>
        <w:t xml:space="preserve">Разместить рекламные </w:t>
      </w:r>
      <w:proofErr w:type="gramStart"/>
      <w:r w:rsidR="00B76DDE" w:rsidRPr="00B76DDE">
        <w:rPr>
          <w:rFonts w:ascii="Times New Roman" w:eastAsia="Times New Roman" w:hAnsi="Times New Roman" w:cs="Times New Roman"/>
          <w:sz w:val="28"/>
          <w:szCs w:val="28"/>
          <w:lang w:eastAsia="ru-RU"/>
        </w:rPr>
        <w:t>наклейки  на</w:t>
      </w:r>
      <w:proofErr w:type="gramEnd"/>
      <w:r w:rsidR="00B76DDE" w:rsidRPr="00B76DDE">
        <w:rPr>
          <w:rFonts w:ascii="Times New Roman" w:eastAsia="Times New Roman" w:hAnsi="Times New Roman" w:cs="Times New Roman"/>
          <w:sz w:val="28"/>
          <w:szCs w:val="28"/>
          <w:lang w:eastAsia="ru-RU"/>
        </w:rPr>
        <w:t xml:space="preserve"> внешней стороне </w:t>
      </w:r>
      <w:r>
        <w:rPr>
          <w:rFonts w:ascii="Times New Roman" w:eastAsia="Times New Roman" w:hAnsi="Times New Roman" w:cs="Times New Roman"/>
          <w:sz w:val="28"/>
          <w:szCs w:val="28"/>
          <w:lang w:eastAsia="ru-RU"/>
        </w:rPr>
        <w:t>городск</w:t>
      </w:r>
      <w:r w:rsidR="00B76DDE" w:rsidRPr="00B76DDE">
        <w:rPr>
          <w:rFonts w:ascii="Times New Roman" w:eastAsia="Times New Roman" w:hAnsi="Times New Roman" w:cs="Times New Roman"/>
          <w:sz w:val="28"/>
          <w:szCs w:val="28"/>
          <w:lang w:eastAsia="ru-RU"/>
        </w:rPr>
        <w:t xml:space="preserve">ого </w:t>
      </w:r>
      <w:r>
        <w:rPr>
          <w:rFonts w:ascii="Times New Roman" w:eastAsia="Times New Roman" w:hAnsi="Times New Roman" w:cs="Times New Roman"/>
          <w:sz w:val="28"/>
          <w:szCs w:val="28"/>
          <w:lang w:eastAsia="ru-RU"/>
        </w:rPr>
        <w:t xml:space="preserve"> электрического </w:t>
      </w:r>
      <w:r w:rsidR="00B76DDE" w:rsidRPr="00B76DDE">
        <w:rPr>
          <w:rFonts w:ascii="Times New Roman" w:eastAsia="Times New Roman" w:hAnsi="Times New Roman" w:cs="Times New Roman"/>
          <w:sz w:val="28"/>
          <w:szCs w:val="28"/>
          <w:lang w:eastAsia="ru-RU"/>
        </w:rPr>
        <w:t>транспорта с ключевыми сообщениями кампании, фотографиями  профработников и активисто</w:t>
      </w:r>
      <w:r>
        <w:rPr>
          <w:rFonts w:ascii="Times New Roman" w:eastAsia="Times New Roman" w:hAnsi="Times New Roman" w:cs="Times New Roman"/>
          <w:sz w:val="28"/>
          <w:szCs w:val="28"/>
          <w:lang w:eastAsia="ru-RU"/>
        </w:rPr>
        <w:t xml:space="preserve">в в годы Великой Отечественной </w:t>
      </w:r>
      <w:r w:rsidR="00B76DDE" w:rsidRPr="00B76DDE">
        <w:rPr>
          <w:rFonts w:ascii="Times New Roman" w:eastAsia="Times New Roman" w:hAnsi="Times New Roman" w:cs="Times New Roman"/>
          <w:sz w:val="28"/>
          <w:szCs w:val="28"/>
          <w:lang w:eastAsia="ru-RU"/>
        </w:rPr>
        <w:t>войн</w:t>
      </w:r>
      <w:r>
        <w:rPr>
          <w:rFonts w:ascii="Times New Roman" w:eastAsia="Times New Roman" w:hAnsi="Times New Roman" w:cs="Times New Roman"/>
          <w:sz w:val="28"/>
          <w:szCs w:val="28"/>
          <w:lang w:eastAsia="ru-RU"/>
        </w:rPr>
        <w:t>ы</w:t>
      </w:r>
      <w:r w:rsidR="00B76DDE" w:rsidRPr="00B76DDE">
        <w:rPr>
          <w:rFonts w:ascii="Times New Roman" w:eastAsia="Times New Roman" w:hAnsi="Times New Roman" w:cs="Times New Roman"/>
          <w:sz w:val="28"/>
          <w:szCs w:val="28"/>
          <w:lang w:eastAsia="ru-RU"/>
        </w:rPr>
        <w:t xml:space="preserve">, информацию о роли профсоюзов в военное время. </w:t>
      </w:r>
    </w:p>
    <w:p w14:paraId="2A9C09AE" w14:textId="77777777" w:rsidR="00B76DDE" w:rsidRPr="00B76DDE" w:rsidRDefault="00B76DDE" w:rsidP="00911EFA">
      <w:pPr>
        <w:spacing w:line="276" w:lineRule="auto"/>
        <w:jc w:val="both"/>
        <w:rPr>
          <w:rFonts w:ascii="Times New Roman" w:hAnsi="Times New Roman" w:cs="Times New Roman"/>
          <w:sz w:val="28"/>
          <w:szCs w:val="28"/>
        </w:rPr>
      </w:pPr>
    </w:p>
    <w:p w14:paraId="3F2C138E" w14:textId="77777777" w:rsidR="00B76DDE" w:rsidRDefault="00060405" w:rsidP="00911EFA">
      <w:pPr>
        <w:spacing w:line="276" w:lineRule="auto"/>
        <w:jc w:val="both"/>
        <w:rPr>
          <w:rFonts w:ascii="Times New Roman" w:hAnsi="Times New Roman" w:cs="Times New Roman"/>
          <w:sz w:val="28"/>
          <w:szCs w:val="28"/>
        </w:rPr>
      </w:pPr>
      <w:r w:rsidRPr="00C87D83">
        <w:rPr>
          <w:rFonts w:ascii="Times New Roman" w:hAnsi="Times New Roman" w:cs="Times New Roman"/>
          <w:b/>
          <w:sz w:val="28"/>
          <w:szCs w:val="28"/>
        </w:rPr>
        <w:t>V</w:t>
      </w:r>
      <w:r w:rsidR="00B76DDE" w:rsidRPr="00C87D83">
        <w:rPr>
          <w:rFonts w:ascii="Times New Roman" w:hAnsi="Times New Roman" w:cs="Times New Roman"/>
          <w:b/>
          <w:sz w:val="28"/>
          <w:szCs w:val="28"/>
          <w:lang w:val="en-US"/>
        </w:rPr>
        <w:t>I</w:t>
      </w:r>
      <w:r w:rsidR="004C6410" w:rsidRPr="00C87D83">
        <w:rPr>
          <w:rFonts w:ascii="Times New Roman" w:hAnsi="Times New Roman" w:cs="Times New Roman"/>
          <w:b/>
          <w:sz w:val="28"/>
          <w:szCs w:val="28"/>
        </w:rPr>
        <w:t>.</w:t>
      </w:r>
      <w:r w:rsidR="004C6410" w:rsidRPr="00911EFA">
        <w:rPr>
          <w:rFonts w:ascii="Times New Roman" w:hAnsi="Times New Roman" w:cs="Times New Roman"/>
          <w:sz w:val="28"/>
          <w:szCs w:val="28"/>
        </w:rPr>
        <w:t xml:space="preserve"> </w:t>
      </w:r>
      <w:r w:rsidR="004C6410" w:rsidRPr="00B76DDE">
        <w:rPr>
          <w:rFonts w:ascii="Times New Roman" w:hAnsi="Times New Roman" w:cs="Times New Roman"/>
          <w:b/>
          <w:sz w:val="28"/>
          <w:szCs w:val="28"/>
        </w:rPr>
        <w:t>Рекомендуемые раздаточные и презентационные материалы</w:t>
      </w:r>
      <w:r w:rsidR="00B76DDE">
        <w:rPr>
          <w:rFonts w:ascii="Times New Roman" w:hAnsi="Times New Roman" w:cs="Times New Roman"/>
          <w:sz w:val="28"/>
          <w:szCs w:val="28"/>
        </w:rPr>
        <w:t xml:space="preserve"> </w:t>
      </w:r>
    </w:p>
    <w:p w14:paraId="18F70308" w14:textId="77777777" w:rsidR="00911EFA" w:rsidRDefault="00B76DDE" w:rsidP="00911EFA">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Листовки и флаеры, б</w:t>
      </w:r>
      <w:r w:rsidR="004C6410" w:rsidRPr="00911EFA">
        <w:rPr>
          <w:rFonts w:ascii="Times New Roman" w:hAnsi="Times New Roman" w:cs="Times New Roman"/>
          <w:sz w:val="28"/>
          <w:szCs w:val="28"/>
        </w:rPr>
        <w:t>уклеты, брошюры, г</w:t>
      </w:r>
      <w:r>
        <w:rPr>
          <w:rFonts w:ascii="Times New Roman" w:hAnsi="Times New Roman" w:cs="Times New Roman"/>
          <w:sz w:val="28"/>
          <w:szCs w:val="28"/>
        </w:rPr>
        <w:t>азеты о деятельности и задачах П</w:t>
      </w:r>
      <w:r w:rsidR="004C6410" w:rsidRPr="00911EFA">
        <w:rPr>
          <w:rFonts w:ascii="Times New Roman" w:hAnsi="Times New Roman" w:cs="Times New Roman"/>
          <w:sz w:val="28"/>
          <w:szCs w:val="28"/>
        </w:rPr>
        <w:t xml:space="preserve">рофсоюза. </w:t>
      </w:r>
      <w:r w:rsidR="00E95ED3">
        <w:rPr>
          <w:rFonts w:ascii="Times New Roman" w:hAnsi="Times New Roman" w:cs="Times New Roman"/>
          <w:sz w:val="28"/>
          <w:szCs w:val="28"/>
        </w:rPr>
        <w:t xml:space="preserve"> </w:t>
      </w:r>
      <w:r w:rsidR="004C6410" w:rsidRPr="00911EFA">
        <w:rPr>
          <w:rFonts w:ascii="Times New Roman" w:hAnsi="Times New Roman" w:cs="Times New Roman"/>
          <w:sz w:val="28"/>
          <w:szCs w:val="28"/>
        </w:rPr>
        <w:t>Баннеры, постеры, мультимедийные презен</w:t>
      </w:r>
      <w:r w:rsidR="005D73CE">
        <w:rPr>
          <w:rFonts w:ascii="Times New Roman" w:hAnsi="Times New Roman" w:cs="Times New Roman"/>
          <w:sz w:val="28"/>
          <w:szCs w:val="28"/>
        </w:rPr>
        <w:t>тации, фотозоны и др., посвящён</w:t>
      </w:r>
      <w:r w:rsidR="004C6410" w:rsidRPr="00911EFA">
        <w:rPr>
          <w:rFonts w:ascii="Times New Roman" w:hAnsi="Times New Roman" w:cs="Times New Roman"/>
          <w:sz w:val="28"/>
          <w:szCs w:val="28"/>
        </w:rPr>
        <w:t xml:space="preserve">ные Первомайской акции профсоюзов с основными лозунгами. </w:t>
      </w:r>
    </w:p>
    <w:p w14:paraId="573C1894" w14:textId="5653ED11" w:rsidR="00C87D83" w:rsidRPr="0046377D" w:rsidRDefault="00C87D83" w:rsidP="00C87D83">
      <w:pPr>
        <w:spacing w:line="271" w:lineRule="auto"/>
        <w:jc w:val="both"/>
        <w:rPr>
          <w:rFonts w:ascii="Times New Roman" w:eastAsia="Times New Roman" w:hAnsi="Times New Roman" w:cs="Times New Roman"/>
          <w:sz w:val="28"/>
          <w:szCs w:val="28"/>
          <w:lang w:eastAsia="ru-RU"/>
        </w:rPr>
      </w:pPr>
      <w:r>
        <w:rPr>
          <w:rFonts w:ascii="Times New Roman" w:hAnsi="Times New Roman" w:cs="Times New Roman"/>
          <w:b/>
          <w:bCs/>
          <w:sz w:val="28"/>
          <w:szCs w:val="28"/>
          <w:lang w:val="en-US"/>
        </w:rPr>
        <w:t>VII</w:t>
      </w:r>
      <w:r w:rsidRPr="00C87D83">
        <w:rPr>
          <w:rFonts w:ascii="Times New Roman" w:hAnsi="Times New Roman" w:cs="Times New Roman"/>
          <w:b/>
          <w:bCs/>
          <w:sz w:val="28"/>
          <w:szCs w:val="28"/>
        </w:rPr>
        <w:t xml:space="preserve">. </w:t>
      </w:r>
      <w:r>
        <w:rPr>
          <w:rFonts w:ascii="Times New Roman" w:hAnsi="Times New Roman" w:cs="Times New Roman"/>
          <w:b/>
          <w:bCs/>
          <w:sz w:val="28"/>
          <w:szCs w:val="28"/>
        </w:rPr>
        <w:t xml:space="preserve">Информационное освещение первомайской акции. </w:t>
      </w:r>
      <w:r w:rsidRPr="00C87D83">
        <w:rPr>
          <w:rFonts w:ascii="Times New Roman" w:hAnsi="Times New Roman" w:cs="Times New Roman"/>
          <w:color w:val="161616"/>
          <w:sz w:val="28"/>
          <w:szCs w:val="28"/>
        </w:rPr>
        <w:t xml:space="preserve">Размещать информацию </w:t>
      </w:r>
      <w:r>
        <w:rPr>
          <w:rFonts w:ascii="Times New Roman" w:hAnsi="Times New Roman" w:cs="Times New Roman"/>
          <w:color w:val="161616"/>
          <w:sz w:val="28"/>
          <w:szCs w:val="28"/>
        </w:rPr>
        <w:t>о мероприятиях</w:t>
      </w:r>
      <w:r w:rsidR="0046377D">
        <w:rPr>
          <w:rFonts w:ascii="Times New Roman" w:hAnsi="Times New Roman" w:cs="Times New Roman"/>
          <w:color w:val="161616"/>
          <w:sz w:val="28"/>
          <w:szCs w:val="28"/>
        </w:rPr>
        <w:t xml:space="preserve">, </w:t>
      </w:r>
      <w:r w:rsidR="0046377D" w:rsidRPr="00C87D83">
        <w:rPr>
          <w:rFonts w:ascii="Times New Roman" w:eastAsia="Times New Roman" w:hAnsi="Times New Roman" w:cs="Times New Roman"/>
          <w:sz w:val="28"/>
          <w:szCs w:val="28"/>
          <w:lang w:eastAsia="ru-RU"/>
        </w:rPr>
        <w:t xml:space="preserve">материалы о профсоюзных активистах, трудившихся в годы Великой Отечественной войны, о роли профсоюзного движения в военное </w:t>
      </w:r>
      <w:proofErr w:type="gramStart"/>
      <w:r w:rsidR="0046377D" w:rsidRPr="00C87D83">
        <w:rPr>
          <w:rFonts w:ascii="Times New Roman" w:eastAsia="Times New Roman" w:hAnsi="Times New Roman" w:cs="Times New Roman"/>
          <w:sz w:val="28"/>
          <w:szCs w:val="28"/>
          <w:lang w:eastAsia="ru-RU"/>
        </w:rPr>
        <w:t>время</w:t>
      </w:r>
      <w:r w:rsidR="0046377D">
        <w:rPr>
          <w:rFonts w:ascii="Times New Roman" w:eastAsia="Times New Roman" w:hAnsi="Times New Roman" w:cs="Times New Roman"/>
          <w:sz w:val="28"/>
          <w:szCs w:val="28"/>
          <w:lang w:eastAsia="ru-RU"/>
        </w:rPr>
        <w:t xml:space="preserve"> </w:t>
      </w:r>
      <w:r>
        <w:rPr>
          <w:rFonts w:ascii="Times New Roman" w:hAnsi="Times New Roman" w:cs="Times New Roman"/>
          <w:color w:val="161616"/>
          <w:sz w:val="28"/>
          <w:szCs w:val="28"/>
        </w:rPr>
        <w:t xml:space="preserve"> </w:t>
      </w:r>
      <w:r w:rsidR="0046377D">
        <w:rPr>
          <w:rFonts w:ascii="Times New Roman" w:hAnsi="Times New Roman" w:cs="Times New Roman"/>
          <w:color w:val="161616"/>
          <w:sz w:val="28"/>
          <w:szCs w:val="28"/>
        </w:rPr>
        <w:t>в</w:t>
      </w:r>
      <w:proofErr w:type="gramEnd"/>
      <w:r w:rsidR="0046377D">
        <w:rPr>
          <w:rFonts w:ascii="Times New Roman" w:hAnsi="Times New Roman" w:cs="Times New Roman"/>
          <w:color w:val="161616"/>
          <w:sz w:val="28"/>
          <w:szCs w:val="28"/>
        </w:rPr>
        <w:t xml:space="preserve">  социальных сетях, СМИ.</w:t>
      </w:r>
    </w:p>
    <w:sectPr w:rsidR="00C87D83" w:rsidRPr="004637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1A3669"/>
    <w:multiLevelType w:val="hybridMultilevel"/>
    <w:tmpl w:val="AD7636C2"/>
    <w:lvl w:ilvl="0" w:tplc="A3E2B79E">
      <w:start w:val="1"/>
      <w:numFmt w:val="upperRoman"/>
      <w:lvlText w:val="%1."/>
      <w:lvlJc w:val="left"/>
      <w:pPr>
        <w:ind w:left="1080" w:hanging="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410"/>
    <w:rsid w:val="00060405"/>
    <w:rsid w:val="001D788F"/>
    <w:rsid w:val="0026544C"/>
    <w:rsid w:val="00281BE2"/>
    <w:rsid w:val="00385F7C"/>
    <w:rsid w:val="003D1E93"/>
    <w:rsid w:val="004110FF"/>
    <w:rsid w:val="0046377D"/>
    <w:rsid w:val="00474A34"/>
    <w:rsid w:val="004C6410"/>
    <w:rsid w:val="005D73CE"/>
    <w:rsid w:val="006552CF"/>
    <w:rsid w:val="008A5CD5"/>
    <w:rsid w:val="008E375C"/>
    <w:rsid w:val="00911EFA"/>
    <w:rsid w:val="00A60B3E"/>
    <w:rsid w:val="00AC279C"/>
    <w:rsid w:val="00B66835"/>
    <w:rsid w:val="00B76DDE"/>
    <w:rsid w:val="00C441B3"/>
    <w:rsid w:val="00C87D83"/>
    <w:rsid w:val="00DC7C19"/>
    <w:rsid w:val="00E95ED3"/>
    <w:rsid w:val="00F20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B48ED"/>
  <w15:chartTrackingRefBased/>
  <w15:docId w15:val="{69F5FAA6-DB25-4D98-837E-6CCD0C215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D1E9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55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3D1E93"/>
    <w:rPr>
      <w:rFonts w:ascii="Times New Roman" w:eastAsia="Times New Roman" w:hAnsi="Times New Roman" w:cs="Times New Roman"/>
      <w:b/>
      <w:bCs/>
      <w:kern w:val="36"/>
      <w:sz w:val="48"/>
      <w:szCs w:val="48"/>
      <w:lang w:eastAsia="ru-RU"/>
    </w:rPr>
  </w:style>
  <w:style w:type="character" w:customStyle="1" w:styleId="6hwnw">
    <w:name w:val="_6hwnw"/>
    <w:basedOn w:val="a0"/>
    <w:rsid w:val="0026544C"/>
  </w:style>
  <w:style w:type="paragraph" w:customStyle="1" w:styleId="md-block-unstyled">
    <w:name w:val="md-block-unstyled"/>
    <w:basedOn w:val="a"/>
    <w:rsid w:val="008E37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474A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nhideWhenUsed/>
    <w:rsid w:val="00DC7C19"/>
    <w:rPr>
      <w:color w:val="0000FF"/>
      <w:u w:val="single"/>
    </w:rPr>
  </w:style>
  <w:style w:type="paragraph" w:customStyle="1" w:styleId="Default">
    <w:name w:val="Default"/>
    <w:rsid w:val="0006040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490076">
      <w:bodyDiv w:val="1"/>
      <w:marLeft w:val="0"/>
      <w:marRight w:val="0"/>
      <w:marTop w:val="0"/>
      <w:marBottom w:val="0"/>
      <w:divBdr>
        <w:top w:val="none" w:sz="0" w:space="0" w:color="auto"/>
        <w:left w:val="none" w:sz="0" w:space="0" w:color="auto"/>
        <w:bottom w:val="none" w:sz="0" w:space="0" w:color="auto"/>
        <w:right w:val="none" w:sz="0" w:space="0" w:color="auto"/>
      </w:divBdr>
    </w:div>
    <w:div w:id="122159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92%D0%B5%D0%BB%D0%B8%D0%BA%D0%B0%D1%8F_%D0%9E%D1%82%D0%B5%D1%87%D0%B5%D1%81%D1%82%D0%B2%D0%B5%D0%BD%D0%BD%D0%B0%D1%8F_%D0%B2%D0%BE%D0%B9%D0%BD%D0%B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613</TotalTime>
  <Pages>5</Pages>
  <Words>1451</Words>
  <Characters>8277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2025-04-11T16:48:00Z</dcterms:created>
  <dcterms:modified xsi:type="dcterms:W3CDTF">2025-04-16T07:41:00Z</dcterms:modified>
</cp:coreProperties>
</file>