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2174B" w14:textId="77777777" w:rsidR="006A5D3A" w:rsidRPr="008C489A" w:rsidRDefault="006A5D3A" w:rsidP="006A5D3A">
      <w:pPr>
        <w:jc w:val="center"/>
        <w:rPr>
          <w:szCs w:val="20"/>
        </w:rPr>
      </w:pPr>
      <w:r w:rsidRPr="008C489A">
        <w:rPr>
          <w:noProof/>
          <w:szCs w:val="20"/>
        </w:rPr>
        <w:drawing>
          <wp:inline distT="0" distB="0" distL="0" distR="0" wp14:anchorId="40FD644E" wp14:editId="53FDE930">
            <wp:extent cx="660400" cy="660400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7453E5" w14:textId="77777777" w:rsidR="006A5D3A" w:rsidRPr="008C489A" w:rsidRDefault="006A5D3A" w:rsidP="006A5D3A">
      <w:pPr>
        <w:rPr>
          <w:szCs w:val="20"/>
        </w:rPr>
      </w:pPr>
    </w:p>
    <w:p w14:paraId="66C31BC8" w14:textId="77777777" w:rsidR="006A5D3A" w:rsidRPr="006A5D3A" w:rsidRDefault="006A5D3A" w:rsidP="006A5D3A">
      <w:pPr>
        <w:spacing w:after="120"/>
        <w:jc w:val="center"/>
        <w:rPr>
          <w:rFonts w:ascii="Arial" w:hAnsi="Arial" w:cs="Arial"/>
          <w:b/>
          <w:bCs/>
          <w:szCs w:val="20"/>
        </w:rPr>
      </w:pPr>
      <w:r w:rsidRPr="006A5D3A">
        <w:rPr>
          <w:rFonts w:ascii="Arial" w:hAnsi="Arial" w:cs="Arial"/>
          <w:b/>
          <w:bCs/>
          <w:szCs w:val="20"/>
        </w:rPr>
        <w:t>ОБЩЕРОССИЙСКИЙ   ПРОФЕССИОНАЛЬНЫЙ СОЮЗ</w:t>
      </w:r>
    </w:p>
    <w:p w14:paraId="660DAC36" w14:textId="77777777" w:rsidR="006A5D3A" w:rsidRPr="006A5D3A" w:rsidRDefault="006A5D3A" w:rsidP="006A5D3A">
      <w:pPr>
        <w:spacing w:after="120"/>
        <w:jc w:val="center"/>
        <w:rPr>
          <w:rFonts w:ascii="Arial" w:hAnsi="Arial" w:cs="Arial"/>
          <w:b/>
          <w:bCs/>
          <w:szCs w:val="20"/>
        </w:rPr>
      </w:pPr>
      <w:r w:rsidRPr="006A5D3A">
        <w:rPr>
          <w:rFonts w:ascii="Arial" w:hAnsi="Arial" w:cs="Arial"/>
          <w:b/>
          <w:bCs/>
          <w:szCs w:val="20"/>
        </w:rPr>
        <w:t>РАБОТНИКОВ ЖИЗНЕОБЕСПЕЧЕНИЯ</w:t>
      </w:r>
    </w:p>
    <w:p w14:paraId="35946FC8" w14:textId="77777777" w:rsidR="006A5D3A" w:rsidRDefault="006A5D3A" w:rsidP="006A5D3A">
      <w:pPr>
        <w:spacing w:after="120"/>
        <w:jc w:val="center"/>
        <w:rPr>
          <w:b/>
          <w:bCs/>
          <w:szCs w:val="20"/>
        </w:rPr>
      </w:pPr>
    </w:p>
    <w:p w14:paraId="1A910F2B" w14:textId="77777777" w:rsidR="006A5D3A" w:rsidRDefault="006A5D3A" w:rsidP="006A5D3A">
      <w:pPr>
        <w:spacing w:after="120"/>
        <w:jc w:val="center"/>
        <w:rPr>
          <w:b/>
          <w:bCs/>
          <w:szCs w:val="20"/>
        </w:rPr>
      </w:pPr>
    </w:p>
    <w:p w14:paraId="49FFB159" w14:textId="77777777" w:rsidR="006A5D3A" w:rsidRDefault="006A5D3A" w:rsidP="006A5D3A">
      <w:pPr>
        <w:spacing w:after="120"/>
        <w:jc w:val="center"/>
        <w:rPr>
          <w:b/>
          <w:bCs/>
          <w:szCs w:val="20"/>
        </w:rPr>
      </w:pPr>
    </w:p>
    <w:p w14:paraId="71437D2B" w14:textId="77777777" w:rsidR="006A5D3A" w:rsidRDefault="006A5D3A" w:rsidP="006A5D3A">
      <w:pPr>
        <w:jc w:val="center"/>
        <w:rPr>
          <w:b/>
          <w:szCs w:val="28"/>
        </w:rPr>
      </w:pPr>
    </w:p>
    <w:p w14:paraId="4525D2A8" w14:textId="77777777" w:rsidR="006A5D3A" w:rsidRDefault="006A5D3A" w:rsidP="006A5D3A">
      <w:pPr>
        <w:jc w:val="center"/>
        <w:rPr>
          <w:b/>
          <w:szCs w:val="28"/>
        </w:rPr>
      </w:pPr>
    </w:p>
    <w:p w14:paraId="570F5092" w14:textId="77777777" w:rsidR="006A5D3A" w:rsidRDefault="006A5D3A" w:rsidP="006A5D3A">
      <w:pPr>
        <w:jc w:val="center"/>
        <w:rPr>
          <w:b/>
          <w:szCs w:val="28"/>
        </w:rPr>
      </w:pPr>
    </w:p>
    <w:p w14:paraId="0192CD34" w14:textId="77777777" w:rsidR="006A5D3A" w:rsidRDefault="006A5D3A" w:rsidP="006A5D3A">
      <w:pPr>
        <w:jc w:val="center"/>
        <w:rPr>
          <w:b/>
          <w:szCs w:val="28"/>
        </w:rPr>
      </w:pPr>
    </w:p>
    <w:p w14:paraId="77D70766" w14:textId="77777777" w:rsidR="006A5D3A" w:rsidRDefault="006A5D3A" w:rsidP="006A5D3A">
      <w:pPr>
        <w:jc w:val="center"/>
        <w:rPr>
          <w:b/>
          <w:szCs w:val="28"/>
        </w:rPr>
      </w:pPr>
    </w:p>
    <w:p w14:paraId="0F43C726" w14:textId="77777777" w:rsidR="006A5D3A" w:rsidRDefault="006A5D3A" w:rsidP="006A5D3A">
      <w:pPr>
        <w:jc w:val="center"/>
        <w:rPr>
          <w:b/>
          <w:szCs w:val="28"/>
        </w:rPr>
      </w:pPr>
    </w:p>
    <w:p w14:paraId="363BBBD2" w14:textId="77777777" w:rsidR="006A5D3A" w:rsidRDefault="006A5D3A" w:rsidP="006A5D3A">
      <w:pPr>
        <w:jc w:val="center"/>
        <w:rPr>
          <w:b/>
          <w:szCs w:val="28"/>
        </w:rPr>
      </w:pPr>
    </w:p>
    <w:p w14:paraId="2CA137EA" w14:textId="77777777" w:rsidR="006A5D3A" w:rsidRPr="006A5D3A" w:rsidRDefault="003061F5" w:rsidP="006A5D3A">
      <w:pPr>
        <w:jc w:val="center"/>
        <w:rPr>
          <w:rFonts w:ascii="Arial" w:hAnsi="Arial" w:cs="Arial"/>
          <w:b/>
          <w:sz w:val="48"/>
          <w:szCs w:val="48"/>
        </w:rPr>
      </w:pPr>
      <w:proofErr w:type="gramStart"/>
      <w:r>
        <w:rPr>
          <w:rFonts w:ascii="Arial" w:hAnsi="Arial" w:cs="Arial"/>
          <w:b/>
          <w:sz w:val="48"/>
          <w:szCs w:val="48"/>
        </w:rPr>
        <w:t xml:space="preserve">ДОКУМЕНТЫ  </w:t>
      </w:r>
      <w:r w:rsidR="006A5D3A" w:rsidRPr="006A5D3A">
        <w:rPr>
          <w:rFonts w:ascii="Arial" w:hAnsi="Arial" w:cs="Arial"/>
          <w:b/>
          <w:sz w:val="48"/>
          <w:szCs w:val="48"/>
        </w:rPr>
        <w:t>VI</w:t>
      </w:r>
      <w:r w:rsidR="006A5D3A" w:rsidRPr="006A5D3A">
        <w:rPr>
          <w:rFonts w:ascii="Arial" w:hAnsi="Arial" w:cs="Arial"/>
          <w:b/>
          <w:sz w:val="48"/>
          <w:szCs w:val="48"/>
          <w:lang w:val="en-US"/>
        </w:rPr>
        <w:t>I</w:t>
      </w:r>
      <w:r w:rsidR="002A71E5">
        <w:rPr>
          <w:rFonts w:ascii="Arial" w:hAnsi="Arial" w:cs="Arial"/>
          <w:b/>
          <w:sz w:val="48"/>
          <w:szCs w:val="48"/>
          <w:lang w:val="en-US"/>
        </w:rPr>
        <w:t>I</w:t>
      </w:r>
      <w:proofErr w:type="gramEnd"/>
      <w:r w:rsidR="006A5D3A" w:rsidRPr="006A5D3A">
        <w:rPr>
          <w:rFonts w:ascii="Arial" w:hAnsi="Arial" w:cs="Arial"/>
          <w:b/>
          <w:sz w:val="48"/>
          <w:szCs w:val="48"/>
        </w:rPr>
        <w:t xml:space="preserve"> СЪЕЗД</w:t>
      </w:r>
      <w:r>
        <w:rPr>
          <w:rFonts w:ascii="Arial" w:hAnsi="Arial" w:cs="Arial"/>
          <w:b/>
          <w:sz w:val="48"/>
          <w:szCs w:val="48"/>
        </w:rPr>
        <w:t>А</w:t>
      </w:r>
    </w:p>
    <w:p w14:paraId="3FEAD091" w14:textId="77777777" w:rsidR="006A5D3A" w:rsidRPr="003061F5" w:rsidRDefault="006A5D3A" w:rsidP="006A5D3A">
      <w:pPr>
        <w:jc w:val="center"/>
        <w:rPr>
          <w:rFonts w:ascii="Arial" w:hAnsi="Arial" w:cs="Arial"/>
          <w:b/>
          <w:szCs w:val="28"/>
        </w:rPr>
      </w:pPr>
    </w:p>
    <w:p w14:paraId="2E502C3C" w14:textId="77777777" w:rsidR="006A5D3A" w:rsidRDefault="006A5D3A" w:rsidP="006A5D3A">
      <w:pPr>
        <w:jc w:val="center"/>
        <w:rPr>
          <w:rFonts w:ascii="Arial" w:hAnsi="Arial" w:cs="Arial"/>
          <w:b/>
          <w:sz w:val="48"/>
          <w:szCs w:val="48"/>
        </w:rPr>
      </w:pPr>
      <w:r w:rsidRPr="006A5D3A">
        <w:rPr>
          <w:rFonts w:ascii="Arial" w:hAnsi="Arial" w:cs="Arial"/>
          <w:b/>
          <w:sz w:val="48"/>
          <w:szCs w:val="48"/>
        </w:rPr>
        <w:t>П</w:t>
      </w:r>
      <w:r w:rsidR="003061F5">
        <w:rPr>
          <w:rFonts w:ascii="Arial" w:hAnsi="Arial" w:cs="Arial"/>
          <w:b/>
          <w:sz w:val="48"/>
          <w:szCs w:val="48"/>
        </w:rPr>
        <w:t>РОФСОЮЗА</w:t>
      </w:r>
    </w:p>
    <w:p w14:paraId="54BDC04E" w14:textId="77777777" w:rsidR="006A5D3A" w:rsidRDefault="006A5D3A" w:rsidP="006A5D3A">
      <w:pPr>
        <w:jc w:val="center"/>
        <w:rPr>
          <w:rFonts w:ascii="Arial" w:hAnsi="Arial" w:cs="Arial"/>
          <w:b/>
          <w:szCs w:val="28"/>
        </w:rPr>
      </w:pPr>
    </w:p>
    <w:p w14:paraId="0E874742" w14:textId="77777777" w:rsidR="006A5D3A" w:rsidRPr="006A5D3A" w:rsidRDefault="002A71E5" w:rsidP="006A5D3A">
      <w:pPr>
        <w:jc w:val="center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(приняты 24 мая 2024</w:t>
      </w:r>
      <w:r w:rsidR="006A5D3A" w:rsidRPr="006A5D3A">
        <w:rPr>
          <w:rFonts w:ascii="Arial" w:hAnsi="Arial" w:cs="Arial"/>
          <w:b/>
          <w:i/>
          <w:szCs w:val="28"/>
        </w:rPr>
        <w:t xml:space="preserve"> года)</w:t>
      </w:r>
    </w:p>
    <w:p w14:paraId="76C5570F" w14:textId="77777777" w:rsidR="006A5D3A" w:rsidRPr="006A5D3A" w:rsidRDefault="006A5D3A" w:rsidP="006A5D3A">
      <w:pPr>
        <w:spacing w:after="120"/>
        <w:jc w:val="center"/>
        <w:rPr>
          <w:b/>
          <w:bCs/>
          <w:i/>
          <w:sz w:val="48"/>
          <w:szCs w:val="48"/>
        </w:rPr>
      </w:pPr>
    </w:p>
    <w:p w14:paraId="0BA9E179" w14:textId="77777777" w:rsidR="006A5D3A" w:rsidRPr="008C489A" w:rsidRDefault="006A5D3A" w:rsidP="006A5D3A">
      <w:pPr>
        <w:spacing w:after="120"/>
        <w:jc w:val="center"/>
        <w:rPr>
          <w:szCs w:val="20"/>
        </w:rPr>
      </w:pPr>
    </w:p>
    <w:p w14:paraId="0F3B9EB9" w14:textId="77777777" w:rsidR="006A5D3A" w:rsidRPr="008C489A" w:rsidRDefault="006A5D3A" w:rsidP="006A5D3A">
      <w:pPr>
        <w:jc w:val="center"/>
        <w:rPr>
          <w:b/>
          <w:szCs w:val="28"/>
        </w:rPr>
      </w:pPr>
    </w:p>
    <w:p w14:paraId="7D44E8C8" w14:textId="77777777" w:rsidR="006A5D3A" w:rsidRPr="008C489A" w:rsidRDefault="006A5D3A" w:rsidP="006A5D3A">
      <w:pPr>
        <w:jc w:val="center"/>
        <w:rPr>
          <w:b/>
          <w:szCs w:val="28"/>
        </w:rPr>
      </w:pPr>
    </w:p>
    <w:p w14:paraId="57A34F18" w14:textId="77777777" w:rsidR="00BD18D0" w:rsidRDefault="00BD18D0"/>
    <w:p w14:paraId="2F1E3119" w14:textId="77777777" w:rsidR="006A5D3A" w:rsidRDefault="006A5D3A"/>
    <w:p w14:paraId="344E5CB5" w14:textId="77777777" w:rsidR="006A5D3A" w:rsidRDefault="006A5D3A"/>
    <w:p w14:paraId="3D475050" w14:textId="77777777" w:rsidR="006A5D3A" w:rsidRDefault="006A5D3A"/>
    <w:p w14:paraId="73E0EE9E" w14:textId="77777777" w:rsidR="006A5D3A" w:rsidRDefault="006A5D3A"/>
    <w:p w14:paraId="172F1046" w14:textId="77777777" w:rsidR="006A5D3A" w:rsidRDefault="006A5D3A"/>
    <w:p w14:paraId="038FFE10" w14:textId="77777777" w:rsidR="006A5D3A" w:rsidRDefault="006A5D3A"/>
    <w:p w14:paraId="46125ADE" w14:textId="77777777" w:rsidR="006A5D3A" w:rsidRDefault="006A5D3A"/>
    <w:p w14:paraId="4934D32F" w14:textId="77777777" w:rsidR="006A5D3A" w:rsidRDefault="006A5D3A"/>
    <w:p w14:paraId="0A96986E" w14:textId="77777777" w:rsidR="006A5D3A" w:rsidRDefault="006A5D3A"/>
    <w:p w14:paraId="4E626C15" w14:textId="77777777" w:rsidR="006A5D3A" w:rsidRDefault="006A5D3A"/>
    <w:p w14:paraId="30D93D58" w14:textId="77777777" w:rsidR="006A5D3A" w:rsidRDefault="006A5D3A"/>
    <w:p w14:paraId="19131909" w14:textId="77777777" w:rsidR="006A5D3A" w:rsidRDefault="006A5D3A"/>
    <w:p w14:paraId="0CB42D5D" w14:textId="77777777" w:rsidR="006A5D3A" w:rsidRDefault="006A5D3A" w:rsidP="006A5D3A">
      <w:pPr>
        <w:jc w:val="center"/>
        <w:rPr>
          <w:rFonts w:ascii="Arial" w:hAnsi="Arial" w:cs="Arial"/>
          <w:b/>
          <w:sz w:val="24"/>
        </w:rPr>
      </w:pPr>
    </w:p>
    <w:p w14:paraId="773CFA03" w14:textId="77777777" w:rsidR="006A5D3A" w:rsidRDefault="006A5D3A" w:rsidP="006A5D3A">
      <w:pPr>
        <w:jc w:val="center"/>
        <w:rPr>
          <w:rFonts w:ascii="Arial" w:hAnsi="Arial" w:cs="Arial"/>
          <w:b/>
          <w:sz w:val="24"/>
        </w:rPr>
      </w:pPr>
      <w:r w:rsidRPr="006A5D3A">
        <w:rPr>
          <w:rFonts w:ascii="Arial" w:hAnsi="Arial" w:cs="Arial"/>
          <w:b/>
          <w:sz w:val="24"/>
        </w:rPr>
        <w:t>МОСКВА</w:t>
      </w:r>
    </w:p>
    <w:p w14:paraId="79502BE3" w14:textId="77777777" w:rsidR="006A5D3A" w:rsidRDefault="006A5D3A" w:rsidP="006A5D3A">
      <w:pPr>
        <w:jc w:val="center"/>
        <w:rPr>
          <w:rFonts w:ascii="Arial" w:hAnsi="Arial" w:cs="Arial"/>
          <w:b/>
          <w:sz w:val="24"/>
        </w:rPr>
      </w:pPr>
    </w:p>
    <w:p w14:paraId="13B0ABC3" w14:textId="77777777" w:rsidR="00264EBA" w:rsidRPr="008C489A" w:rsidRDefault="00264EBA" w:rsidP="00264EBA">
      <w:pPr>
        <w:jc w:val="center"/>
        <w:rPr>
          <w:szCs w:val="20"/>
        </w:rPr>
      </w:pPr>
    </w:p>
    <w:p w14:paraId="7BBA1AE6" w14:textId="77777777" w:rsidR="00264EBA" w:rsidRPr="008C489A" w:rsidRDefault="00264EBA" w:rsidP="00264EBA">
      <w:pPr>
        <w:rPr>
          <w:szCs w:val="20"/>
        </w:rPr>
      </w:pPr>
    </w:p>
    <w:p w14:paraId="2DA6D933" w14:textId="77777777" w:rsidR="002A71E5" w:rsidRPr="004C5131" w:rsidRDefault="002A71E5" w:rsidP="002A71E5">
      <w:pPr>
        <w:jc w:val="center"/>
        <w:rPr>
          <w:b/>
          <w:bCs/>
          <w:szCs w:val="20"/>
        </w:rPr>
      </w:pPr>
      <w:r w:rsidRPr="004C5131">
        <w:rPr>
          <w:b/>
          <w:bCs/>
          <w:noProof/>
          <w:szCs w:val="20"/>
        </w:rPr>
        <w:t>ОБЩЕСТВЕННАЯ ОРГАНИЗАЦИЯ -</w:t>
      </w:r>
    </w:p>
    <w:p w14:paraId="74E745E0" w14:textId="77777777" w:rsidR="002A71E5" w:rsidRPr="004C5131" w:rsidRDefault="002A71E5" w:rsidP="002A71E5">
      <w:pPr>
        <w:rPr>
          <w:sz w:val="16"/>
          <w:szCs w:val="16"/>
        </w:rPr>
      </w:pPr>
    </w:p>
    <w:p w14:paraId="6770A619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67A0F382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24AAA7AE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41EF95CD" w14:textId="77777777" w:rsidR="002A71E5" w:rsidRPr="00FB1B7B" w:rsidRDefault="002A71E5" w:rsidP="002A71E5">
      <w:pPr>
        <w:jc w:val="center"/>
        <w:rPr>
          <w:b/>
          <w:sz w:val="16"/>
          <w:szCs w:val="16"/>
        </w:rPr>
      </w:pPr>
    </w:p>
    <w:p w14:paraId="1F52C047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bookmarkStart w:id="0" w:name="_Hlk166761755"/>
      <w:r>
        <w:rPr>
          <w:b/>
          <w:szCs w:val="28"/>
          <w:lang w:val="en-US"/>
        </w:rPr>
        <w:t>I</w:t>
      </w:r>
      <w:bookmarkEnd w:id="0"/>
      <w:r>
        <w:rPr>
          <w:b/>
          <w:szCs w:val="28"/>
          <w:lang w:val="en-US"/>
        </w:rPr>
        <w:t>I</w:t>
      </w:r>
      <w:r w:rsidRPr="008C489A">
        <w:rPr>
          <w:b/>
          <w:szCs w:val="28"/>
        </w:rPr>
        <w:t xml:space="preserve"> СЪЕЗД</w:t>
      </w:r>
    </w:p>
    <w:p w14:paraId="44A71F5C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5A6AF5C5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54636F3E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05AF6DDA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14:paraId="22A66EAB" w14:textId="77777777" w:rsidTr="002A71E5">
        <w:tc>
          <w:tcPr>
            <w:tcW w:w="4785" w:type="dxa"/>
          </w:tcPr>
          <w:p w14:paraId="3615ECE2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4352D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022D65C9" w14:textId="77777777" w:rsidR="002A71E5" w:rsidRPr="00335C54" w:rsidRDefault="002A71E5" w:rsidP="002A71E5">
            <w:pPr>
              <w:rPr>
                <w:color w:val="FFFFFF" w:themeColor="background1"/>
                <w:szCs w:val="28"/>
              </w:rPr>
            </w:pPr>
            <w:r w:rsidRPr="004C5131">
              <w:rPr>
                <w:color w:val="000000" w:themeColor="text1"/>
                <w:szCs w:val="28"/>
              </w:rPr>
              <w:t xml:space="preserve">                                                       8-1</w:t>
            </w:r>
          </w:p>
        </w:tc>
      </w:tr>
    </w:tbl>
    <w:p w14:paraId="65F054C3" w14:textId="77777777" w:rsidR="002A71E5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4FF0A7FD" w14:textId="77777777" w:rsidR="002A71E5" w:rsidRDefault="002A71E5" w:rsidP="002A71E5">
      <w:pPr>
        <w:rPr>
          <w:i/>
          <w:color w:val="000000" w:themeColor="text1"/>
          <w:szCs w:val="28"/>
        </w:rPr>
      </w:pPr>
    </w:p>
    <w:p w14:paraId="5E696502" w14:textId="77777777" w:rsidR="002A71E5" w:rsidRPr="0044352D" w:rsidRDefault="002A71E5" w:rsidP="002A71E5">
      <w:pPr>
        <w:rPr>
          <w:i/>
          <w:color w:val="000000" w:themeColor="text1"/>
          <w:szCs w:val="28"/>
        </w:rPr>
      </w:pPr>
      <w:r w:rsidRPr="0044352D">
        <w:rPr>
          <w:i/>
          <w:color w:val="000000" w:themeColor="text1"/>
          <w:szCs w:val="28"/>
        </w:rPr>
        <w:t>Об избрании Мандатной комиссии</w:t>
      </w:r>
      <w:r>
        <w:rPr>
          <w:i/>
          <w:color w:val="000000" w:themeColor="text1"/>
          <w:szCs w:val="28"/>
        </w:rPr>
        <w:t xml:space="preserve">                                                       </w:t>
      </w:r>
    </w:p>
    <w:p w14:paraId="0C54DE3D" w14:textId="77777777" w:rsidR="002A71E5" w:rsidRPr="0044352D" w:rsidRDefault="002A71E5" w:rsidP="002A71E5">
      <w:pPr>
        <w:rPr>
          <w:i/>
          <w:color w:val="000000" w:themeColor="text1"/>
          <w:szCs w:val="28"/>
        </w:rPr>
      </w:pPr>
      <w:r w:rsidRPr="0044352D">
        <w:rPr>
          <w:i/>
          <w:color w:val="000000" w:themeColor="text1"/>
          <w:szCs w:val="28"/>
        </w:rPr>
        <w:t>Общероссийского профессионального</w:t>
      </w:r>
    </w:p>
    <w:p w14:paraId="2EDE7BD7" w14:textId="77777777" w:rsidR="002A71E5" w:rsidRPr="0044352D" w:rsidRDefault="002A71E5" w:rsidP="002A71E5">
      <w:pPr>
        <w:rPr>
          <w:i/>
          <w:color w:val="FF0000"/>
          <w:szCs w:val="28"/>
        </w:rPr>
      </w:pPr>
      <w:r w:rsidRPr="0044352D">
        <w:rPr>
          <w:i/>
          <w:color w:val="000000" w:themeColor="text1"/>
          <w:szCs w:val="28"/>
        </w:rPr>
        <w:t>союза работников жизнеобеспечения</w:t>
      </w:r>
    </w:p>
    <w:p w14:paraId="2841AAFE" w14:textId="77777777" w:rsidR="002A71E5" w:rsidRPr="0044352D" w:rsidRDefault="002A71E5" w:rsidP="002A71E5">
      <w:pPr>
        <w:jc w:val="center"/>
        <w:rPr>
          <w:b/>
          <w:color w:val="FF0000"/>
          <w:szCs w:val="28"/>
        </w:rPr>
      </w:pPr>
    </w:p>
    <w:p w14:paraId="7A499B7A" w14:textId="77777777" w:rsidR="002A71E5" w:rsidRPr="00880C6C" w:rsidRDefault="002A71E5" w:rsidP="002A71E5">
      <w:pPr>
        <w:jc w:val="both"/>
        <w:rPr>
          <w:b/>
          <w:color w:val="FF0000"/>
          <w:sz w:val="16"/>
          <w:szCs w:val="16"/>
        </w:rPr>
      </w:pPr>
    </w:p>
    <w:p w14:paraId="74DE82EA" w14:textId="77777777" w:rsidR="002A71E5" w:rsidRPr="0044352D" w:rsidRDefault="002A71E5" w:rsidP="002A71E5">
      <w:pPr>
        <w:jc w:val="both"/>
        <w:rPr>
          <w:color w:val="000000" w:themeColor="text1"/>
          <w:szCs w:val="28"/>
        </w:rPr>
      </w:pPr>
      <w:r w:rsidRPr="0044352D">
        <w:rPr>
          <w:b/>
          <w:color w:val="FF0000"/>
          <w:szCs w:val="28"/>
        </w:rPr>
        <w:tab/>
      </w:r>
      <w:r w:rsidRPr="0044352D">
        <w:rPr>
          <w:color w:val="000000" w:themeColor="text1"/>
          <w:szCs w:val="28"/>
        </w:rPr>
        <w:t xml:space="preserve">Руководствуясь статьей 41 Устава Общероссийского профессионального союза работников жизнеобеспечения избрать Мандатную комиссию в количестве </w:t>
      </w:r>
      <w:r w:rsidRPr="005D24C4">
        <w:rPr>
          <w:b/>
          <w:color w:val="000000" w:themeColor="text1"/>
          <w:szCs w:val="28"/>
        </w:rPr>
        <w:t>6</w:t>
      </w:r>
      <w:r w:rsidRPr="0044352D">
        <w:rPr>
          <w:color w:val="000000" w:themeColor="text1"/>
          <w:szCs w:val="28"/>
        </w:rPr>
        <w:t xml:space="preserve"> человек в следующем составе:</w:t>
      </w:r>
    </w:p>
    <w:p w14:paraId="175144EB" w14:textId="77777777" w:rsidR="002A71E5" w:rsidRPr="0044352D" w:rsidRDefault="002A71E5" w:rsidP="002A71E5">
      <w:pPr>
        <w:jc w:val="center"/>
        <w:rPr>
          <w:b/>
          <w:color w:val="FF0000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2"/>
        <w:gridCol w:w="4274"/>
      </w:tblGrid>
      <w:tr w:rsidR="002A71E5" w:rsidRPr="0044352D" w14:paraId="74C10572" w14:textId="77777777" w:rsidTr="002A71E5">
        <w:tc>
          <w:tcPr>
            <w:tcW w:w="4962" w:type="dxa"/>
          </w:tcPr>
          <w:p w14:paraId="23CDB33B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АВДЕЕВ</w:t>
            </w:r>
          </w:p>
          <w:p w14:paraId="25619954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Юрий Георгиевич</w:t>
            </w:r>
          </w:p>
          <w:p w14:paraId="2C43FC84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4274" w:type="dxa"/>
          </w:tcPr>
          <w:p w14:paraId="473B14FE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 xml:space="preserve">председатель Ростовской </w:t>
            </w:r>
          </w:p>
          <w:p w14:paraId="40A1213A" w14:textId="77777777" w:rsidR="002A71E5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областной организации Профсоюза</w:t>
            </w:r>
          </w:p>
          <w:p w14:paraId="00847675" w14:textId="77777777" w:rsidR="002A71E5" w:rsidRPr="00880C6C" w:rsidRDefault="002A71E5" w:rsidP="002A71E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A71E5" w:rsidRPr="0044352D" w14:paraId="3BBD6643" w14:textId="77777777" w:rsidTr="002A71E5">
        <w:tc>
          <w:tcPr>
            <w:tcW w:w="4962" w:type="dxa"/>
          </w:tcPr>
          <w:p w14:paraId="2BFAE74B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АГИРБОВА</w:t>
            </w:r>
          </w:p>
          <w:p w14:paraId="5387F772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Людмила Валерьевна</w:t>
            </w:r>
          </w:p>
          <w:p w14:paraId="222CAA08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4274" w:type="dxa"/>
          </w:tcPr>
          <w:p w14:paraId="2683B1AD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председатель Карачаево-Черкесской республиканской организации Профсоюза</w:t>
            </w:r>
          </w:p>
          <w:p w14:paraId="2543F93D" w14:textId="77777777" w:rsidR="002A71E5" w:rsidRPr="00880C6C" w:rsidRDefault="002A71E5" w:rsidP="002A71E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A71E5" w:rsidRPr="0044352D" w14:paraId="7547F930" w14:textId="77777777" w:rsidTr="002A71E5">
        <w:tc>
          <w:tcPr>
            <w:tcW w:w="4962" w:type="dxa"/>
          </w:tcPr>
          <w:p w14:paraId="6C08EEA8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ДУДКА</w:t>
            </w:r>
          </w:p>
          <w:p w14:paraId="2DB88676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Василий Григорьевич</w:t>
            </w:r>
          </w:p>
          <w:p w14:paraId="1B0B3835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4274" w:type="dxa"/>
          </w:tcPr>
          <w:p w14:paraId="18780CD8" w14:textId="77777777" w:rsidR="002A71E5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председатель Севастопольской городской организации</w:t>
            </w:r>
            <w:r>
              <w:rPr>
                <w:color w:val="000000" w:themeColor="text1"/>
                <w:szCs w:val="28"/>
              </w:rPr>
              <w:t xml:space="preserve"> Профсоюза</w:t>
            </w:r>
          </w:p>
          <w:p w14:paraId="509167CD" w14:textId="77777777" w:rsidR="002A71E5" w:rsidRPr="00880C6C" w:rsidRDefault="002A71E5" w:rsidP="002A71E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A71E5" w:rsidRPr="0044352D" w14:paraId="69F427B6" w14:textId="77777777" w:rsidTr="002A71E5">
        <w:tc>
          <w:tcPr>
            <w:tcW w:w="4962" w:type="dxa"/>
          </w:tcPr>
          <w:p w14:paraId="652F9ED8" w14:textId="77777777" w:rsidR="002A71E5" w:rsidRDefault="002A71E5" w:rsidP="002A71E5">
            <w:pPr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КРУГЛОВА</w:t>
            </w:r>
          </w:p>
          <w:p w14:paraId="6EEDC0C6" w14:textId="77777777" w:rsidR="002A71E5" w:rsidRPr="0044352D" w:rsidRDefault="002A71E5" w:rsidP="002A71E5">
            <w:pPr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Ольга Александровна</w:t>
            </w:r>
          </w:p>
          <w:p w14:paraId="320952E2" w14:textId="77777777" w:rsidR="002A71E5" w:rsidRPr="0044352D" w:rsidRDefault="002A71E5" w:rsidP="002A71E5">
            <w:pPr>
              <w:rPr>
                <w:b/>
                <w:bCs/>
                <w:color w:val="000000" w:themeColor="text1"/>
                <w:szCs w:val="28"/>
              </w:rPr>
            </w:pPr>
          </w:p>
        </w:tc>
        <w:tc>
          <w:tcPr>
            <w:tcW w:w="4274" w:type="dxa"/>
          </w:tcPr>
          <w:p w14:paraId="2ABD71C2" w14:textId="77777777" w:rsidR="002A71E5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председатель Татарстанской республиканской организации</w:t>
            </w:r>
            <w:r>
              <w:rPr>
                <w:color w:val="000000" w:themeColor="text1"/>
                <w:szCs w:val="28"/>
              </w:rPr>
              <w:t xml:space="preserve"> Профсоюза</w:t>
            </w:r>
          </w:p>
          <w:p w14:paraId="40C1E828" w14:textId="77777777" w:rsidR="002A71E5" w:rsidRPr="00880C6C" w:rsidRDefault="002A71E5" w:rsidP="002A71E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A71E5" w:rsidRPr="0044352D" w14:paraId="5ED0C471" w14:textId="77777777" w:rsidTr="002A71E5">
        <w:tc>
          <w:tcPr>
            <w:tcW w:w="4962" w:type="dxa"/>
          </w:tcPr>
          <w:p w14:paraId="56A46182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СМИРНОВА</w:t>
            </w:r>
          </w:p>
          <w:p w14:paraId="7B3DA3BF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Ирина Михайловна</w:t>
            </w:r>
          </w:p>
          <w:p w14:paraId="06BFC955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4274" w:type="dxa"/>
          </w:tcPr>
          <w:p w14:paraId="069B6792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председатель Камчатской</w:t>
            </w:r>
          </w:p>
          <w:p w14:paraId="12E10D88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краевой организации</w:t>
            </w:r>
            <w:r>
              <w:rPr>
                <w:color w:val="000000" w:themeColor="text1"/>
                <w:szCs w:val="28"/>
              </w:rPr>
              <w:t xml:space="preserve"> Профсоюза</w:t>
            </w:r>
          </w:p>
        </w:tc>
      </w:tr>
      <w:tr w:rsidR="002A71E5" w:rsidRPr="0044352D" w14:paraId="0FB50FBA" w14:textId="77777777" w:rsidTr="002A71E5">
        <w:tc>
          <w:tcPr>
            <w:tcW w:w="4962" w:type="dxa"/>
          </w:tcPr>
          <w:p w14:paraId="0A0CF912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ТАРАСОВА</w:t>
            </w:r>
          </w:p>
          <w:p w14:paraId="2EBBEF19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  <w:r w:rsidRPr="0044352D">
              <w:rPr>
                <w:b/>
                <w:color w:val="000000" w:themeColor="text1"/>
                <w:szCs w:val="28"/>
              </w:rPr>
              <w:t>Светлана Геннадьевна</w:t>
            </w:r>
          </w:p>
          <w:p w14:paraId="7AD05776" w14:textId="77777777" w:rsidR="002A71E5" w:rsidRPr="0044352D" w:rsidRDefault="002A71E5" w:rsidP="002A71E5">
            <w:pPr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4274" w:type="dxa"/>
          </w:tcPr>
          <w:p w14:paraId="25B851B7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председатель Ярославской</w:t>
            </w:r>
          </w:p>
          <w:p w14:paraId="2B239919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>областной организации</w:t>
            </w:r>
            <w:r>
              <w:rPr>
                <w:color w:val="000000" w:themeColor="text1"/>
                <w:szCs w:val="28"/>
              </w:rPr>
              <w:t xml:space="preserve"> Профсоюза</w:t>
            </w:r>
          </w:p>
        </w:tc>
      </w:tr>
    </w:tbl>
    <w:p w14:paraId="30291C87" w14:textId="77777777" w:rsidR="002A71E5" w:rsidRDefault="002A71E5" w:rsidP="002A71E5">
      <w:pPr>
        <w:rPr>
          <w:szCs w:val="28"/>
        </w:rPr>
      </w:pPr>
    </w:p>
    <w:p w14:paraId="3438253C" w14:textId="77777777" w:rsidR="002A71E5" w:rsidRPr="004C5131" w:rsidRDefault="002A71E5" w:rsidP="002A71E5">
      <w:pPr>
        <w:rPr>
          <w:color w:val="000000" w:themeColor="text1"/>
          <w:szCs w:val="28"/>
        </w:rPr>
      </w:pPr>
      <w:r w:rsidRPr="004C5131">
        <w:rPr>
          <w:color w:val="000000" w:themeColor="text1"/>
          <w:szCs w:val="28"/>
        </w:rPr>
        <w:t xml:space="preserve">Председатель </w:t>
      </w:r>
      <w:r>
        <w:rPr>
          <w:color w:val="000000" w:themeColor="text1"/>
          <w:szCs w:val="28"/>
        </w:rPr>
        <w:t>Съезда</w:t>
      </w:r>
      <w:r w:rsidRPr="004C5131">
        <w:rPr>
          <w:color w:val="000000" w:themeColor="text1"/>
          <w:szCs w:val="28"/>
        </w:rPr>
        <w:t xml:space="preserve">                                     </w:t>
      </w:r>
      <w:r>
        <w:rPr>
          <w:color w:val="000000" w:themeColor="text1"/>
          <w:szCs w:val="28"/>
        </w:rPr>
        <w:t xml:space="preserve">         </w:t>
      </w:r>
      <w:r w:rsidRPr="004C5131">
        <w:rPr>
          <w:color w:val="000000" w:themeColor="text1"/>
          <w:szCs w:val="28"/>
        </w:rPr>
        <w:t xml:space="preserve">                   </w:t>
      </w:r>
      <w:proofErr w:type="gramStart"/>
      <w:r w:rsidRPr="004C5131">
        <w:rPr>
          <w:color w:val="000000" w:themeColor="text1"/>
          <w:szCs w:val="28"/>
        </w:rPr>
        <w:t>А.Д.</w:t>
      </w:r>
      <w:proofErr w:type="gramEnd"/>
      <w:r w:rsidRPr="004C5131">
        <w:rPr>
          <w:color w:val="000000" w:themeColor="text1"/>
          <w:szCs w:val="28"/>
        </w:rPr>
        <w:t xml:space="preserve"> Василевский</w:t>
      </w:r>
    </w:p>
    <w:p w14:paraId="68F93F7E" w14:textId="77777777" w:rsidR="00264EBA" w:rsidRPr="008C489A" w:rsidRDefault="00264EBA" w:rsidP="00264EBA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4EE7C302" wp14:editId="2C310523">
            <wp:extent cx="660400" cy="660400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05B6AA" w14:textId="77777777" w:rsidR="00264EBA" w:rsidRPr="008C489A" w:rsidRDefault="00264EBA" w:rsidP="00264EBA">
      <w:pPr>
        <w:rPr>
          <w:szCs w:val="20"/>
        </w:rPr>
      </w:pPr>
    </w:p>
    <w:p w14:paraId="1F3D7532" w14:textId="77777777" w:rsidR="002A71E5" w:rsidRPr="00EC575E" w:rsidRDefault="002A71E5" w:rsidP="002A71E5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13C5C60D" w14:textId="77777777" w:rsidR="002A71E5" w:rsidRPr="00EC575E" w:rsidRDefault="002A71E5" w:rsidP="002A71E5">
      <w:pPr>
        <w:rPr>
          <w:sz w:val="16"/>
          <w:szCs w:val="16"/>
        </w:rPr>
      </w:pPr>
    </w:p>
    <w:p w14:paraId="254B8DC2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5E8A0552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6FFAFD51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AD50729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298077C1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r>
        <w:rPr>
          <w:b/>
          <w:szCs w:val="28"/>
          <w:lang w:val="en-US"/>
        </w:rPr>
        <w:t>II</w:t>
      </w:r>
      <w:r w:rsidRPr="008C489A">
        <w:rPr>
          <w:b/>
          <w:szCs w:val="28"/>
        </w:rPr>
        <w:t xml:space="preserve"> СЪЕЗД</w:t>
      </w:r>
    </w:p>
    <w:p w14:paraId="407EE202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5EB137B9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4FB39B9C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38657CA0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:rsidRPr="00EC575E" w14:paraId="074A6049" w14:textId="77777777" w:rsidTr="002A71E5">
        <w:tc>
          <w:tcPr>
            <w:tcW w:w="4785" w:type="dxa"/>
          </w:tcPr>
          <w:p w14:paraId="286ACE82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4352D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2481168A" w14:textId="77777777" w:rsidR="002A71E5" w:rsidRPr="00EC575E" w:rsidRDefault="002A71E5" w:rsidP="002A71E5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                                          </w:t>
            </w:r>
            <w:r w:rsidRPr="00EC575E">
              <w:rPr>
                <w:color w:val="000000" w:themeColor="text1"/>
                <w:szCs w:val="28"/>
                <w:lang w:val="en-US"/>
              </w:rPr>
              <w:t>8</w:t>
            </w:r>
            <w:r w:rsidRPr="00EC575E">
              <w:rPr>
                <w:color w:val="000000" w:themeColor="text1"/>
                <w:szCs w:val="28"/>
              </w:rPr>
              <w:t>-2</w:t>
            </w:r>
          </w:p>
        </w:tc>
      </w:tr>
    </w:tbl>
    <w:p w14:paraId="4B5C942E" w14:textId="77777777" w:rsidR="002A71E5" w:rsidRDefault="002A71E5" w:rsidP="002A71E5">
      <w:pPr>
        <w:rPr>
          <w:bCs/>
          <w:i/>
          <w:szCs w:val="28"/>
        </w:rPr>
      </w:pPr>
    </w:p>
    <w:p w14:paraId="39AD8360" w14:textId="77777777" w:rsidR="002A71E5" w:rsidRDefault="002A71E5" w:rsidP="002A71E5">
      <w:pPr>
        <w:rPr>
          <w:bCs/>
          <w:i/>
          <w:szCs w:val="28"/>
        </w:rPr>
      </w:pPr>
    </w:p>
    <w:p w14:paraId="5095CB79" w14:textId="77777777" w:rsidR="002A71E5" w:rsidRPr="00A32CF5" w:rsidRDefault="002A71E5" w:rsidP="002A71E5">
      <w:pPr>
        <w:rPr>
          <w:bCs/>
          <w:i/>
          <w:szCs w:val="28"/>
        </w:rPr>
      </w:pPr>
      <w:r w:rsidRPr="00C66FC9">
        <w:rPr>
          <w:bCs/>
          <w:i/>
          <w:szCs w:val="28"/>
        </w:rPr>
        <w:t>О докладе Мандатной комиссии</w:t>
      </w:r>
      <w:r w:rsidRPr="00A32CF5">
        <w:rPr>
          <w:bCs/>
          <w:i/>
          <w:szCs w:val="28"/>
        </w:rPr>
        <w:t xml:space="preserve">                                              </w:t>
      </w:r>
      <w:r>
        <w:rPr>
          <w:bCs/>
          <w:i/>
          <w:szCs w:val="28"/>
        </w:rPr>
        <w:t xml:space="preserve">    </w:t>
      </w:r>
      <w:r w:rsidRPr="00A32CF5">
        <w:rPr>
          <w:bCs/>
          <w:i/>
          <w:szCs w:val="28"/>
        </w:rPr>
        <w:t xml:space="preserve">                            </w:t>
      </w:r>
    </w:p>
    <w:p w14:paraId="1DABB361" w14:textId="77777777" w:rsidR="002A71E5" w:rsidRPr="00C66FC9" w:rsidRDefault="002A71E5" w:rsidP="002A71E5">
      <w:pPr>
        <w:rPr>
          <w:i/>
          <w:color w:val="000000" w:themeColor="text1"/>
          <w:szCs w:val="28"/>
        </w:rPr>
      </w:pPr>
      <w:r w:rsidRPr="00C66FC9">
        <w:rPr>
          <w:i/>
          <w:color w:val="000000" w:themeColor="text1"/>
          <w:szCs w:val="28"/>
        </w:rPr>
        <w:t xml:space="preserve">Общероссийского </w:t>
      </w:r>
    </w:p>
    <w:p w14:paraId="5F0D6295" w14:textId="77777777" w:rsidR="002A71E5" w:rsidRPr="00C66FC9" w:rsidRDefault="002A71E5" w:rsidP="002A71E5">
      <w:pPr>
        <w:rPr>
          <w:i/>
          <w:color w:val="000000" w:themeColor="text1"/>
          <w:szCs w:val="28"/>
        </w:rPr>
      </w:pPr>
      <w:r w:rsidRPr="00C66FC9">
        <w:rPr>
          <w:i/>
          <w:color w:val="000000" w:themeColor="text1"/>
          <w:szCs w:val="28"/>
        </w:rPr>
        <w:t xml:space="preserve">профессионального союза </w:t>
      </w:r>
    </w:p>
    <w:p w14:paraId="1F8BDFDF" w14:textId="77777777" w:rsidR="002A71E5" w:rsidRPr="00C66FC9" w:rsidRDefault="002A71E5" w:rsidP="002A71E5">
      <w:pPr>
        <w:rPr>
          <w:i/>
          <w:color w:val="000000" w:themeColor="text1"/>
          <w:szCs w:val="28"/>
        </w:rPr>
      </w:pPr>
      <w:r w:rsidRPr="00C66FC9">
        <w:rPr>
          <w:i/>
          <w:color w:val="000000" w:themeColor="text1"/>
          <w:szCs w:val="28"/>
        </w:rPr>
        <w:t>работников жизнеобеспечения</w:t>
      </w:r>
    </w:p>
    <w:p w14:paraId="54183D82" w14:textId="77777777" w:rsidR="002A71E5" w:rsidRPr="00C66FC9" w:rsidRDefault="002A71E5" w:rsidP="002A71E5">
      <w:pPr>
        <w:jc w:val="both"/>
        <w:rPr>
          <w:b/>
          <w:color w:val="000000" w:themeColor="text1"/>
          <w:szCs w:val="28"/>
        </w:rPr>
      </w:pPr>
    </w:p>
    <w:p w14:paraId="40FC99B7" w14:textId="77777777" w:rsidR="002A71E5" w:rsidRPr="00C66FC9" w:rsidRDefault="002A71E5" w:rsidP="002A71E5">
      <w:pPr>
        <w:jc w:val="both"/>
        <w:rPr>
          <w:szCs w:val="28"/>
        </w:rPr>
      </w:pPr>
    </w:p>
    <w:p w14:paraId="35A1D421" w14:textId="77777777" w:rsidR="002A71E5" w:rsidRPr="00A32CF5" w:rsidRDefault="002A71E5" w:rsidP="002A71E5">
      <w:pPr>
        <w:ind w:firstLine="708"/>
        <w:jc w:val="both"/>
        <w:rPr>
          <w:szCs w:val="28"/>
        </w:rPr>
      </w:pPr>
      <w:r w:rsidRPr="00A32CF5">
        <w:rPr>
          <w:szCs w:val="28"/>
        </w:rPr>
        <w:t xml:space="preserve">1. Утвердить доклад Мандатной комиссии </w:t>
      </w:r>
      <w:r w:rsidRPr="00A32CF5">
        <w:rPr>
          <w:bCs/>
          <w:color w:val="000000"/>
          <w:szCs w:val="28"/>
        </w:rPr>
        <w:t>VI</w:t>
      </w:r>
      <w:r w:rsidRPr="00A32CF5">
        <w:rPr>
          <w:bCs/>
          <w:color w:val="000000"/>
          <w:szCs w:val="28"/>
          <w:lang w:val="en-US"/>
        </w:rPr>
        <w:t>II</w:t>
      </w:r>
      <w:r w:rsidRPr="00A32CF5">
        <w:rPr>
          <w:szCs w:val="28"/>
        </w:rPr>
        <w:t xml:space="preserve"> съезда </w:t>
      </w:r>
      <w:r w:rsidRPr="00A32CF5">
        <w:rPr>
          <w:color w:val="000000"/>
          <w:szCs w:val="28"/>
        </w:rPr>
        <w:t>Общероссийского профессионального союза работников жизнеобеспечения</w:t>
      </w:r>
      <w:r w:rsidRPr="00A32CF5">
        <w:rPr>
          <w:szCs w:val="28"/>
        </w:rPr>
        <w:t>.</w:t>
      </w:r>
    </w:p>
    <w:p w14:paraId="1C53B6E1" w14:textId="77777777" w:rsidR="002A71E5" w:rsidRPr="00A32CF5" w:rsidRDefault="002A71E5" w:rsidP="002A71E5">
      <w:pPr>
        <w:spacing w:before="100" w:beforeAutospacing="1" w:after="100" w:afterAutospacing="1"/>
        <w:ind w:firstLine="708"/>
        <w:jc w:val="both"/>
        <w:rPr>
          <w:szCs w:val="28"/>
        </w:rPr>
      </w:pPr>
      <w:r w:rsidRPr="00A32CF5">
        <w:rPr>
          <w:szCs w:val="28"/>
        </w:rPr>
        <w:t xml:space="preserve">2. Подтвердить полномочия делегатов </w:t>
      </w:r>
      <w:bookmarkStart w:id="1" w:name="_Hlk144284796"/>
      <w:r w:rsidRPr="00A32CF5">
        <w:rPr>
          <w:bCs/>
          <w:color w:val="000000"/>
          <w:szCs w:val="28"/>
        </w:rPr>
        <w:t>VI</w:t>
      </w:r>
      <w:r w:rsidRPr="00A32CF5">
        <w:rPr>
          <w:bCs/>
          <w:color w:val="000000"/>
          <w:szCs w:val="28"/>
          <w:lang w:val="en-US"/>
        </w:rPr>
        <w:t>II</w:t>
      </w:r>
      <w:bookmarkEnd w:id="1"/>
      <w:r w:rsidRPr="00A32CF5">
        <w:rPr>
          <w:color w:val="000000"/>
          <w:szCs w:val="28"/>
        </w:rPr>
        <w:t xml:space="preserve"> съезда Общероссийского профессионального союза работников жизнеобеспечения</w:t>
      </w:r>
      <w:r w:rsidRPr="00A32CF5">
        <w:rPr>
          <w:szCs w:val="28"/>
        </w:rPr>
        <w:t xml:space="preserve">, избранных в соответствии с нормой представительства, установленной постановлением Центрального комитета Профсоюза от </w:t>
      </w:r>
      <w:r w:rsidRPr="00A32CF5">
        <w:rPr>
          <w:color w:val="000000"/>
          <w:szCs w:val="28"/>
        </w:rPr>
        <w:t>25</w:t>
      </w:r>
      <w:r w:rsidRPr="00A32CF5">
        <w:rPr>
          <w:szCs w:val="28"/>
        </w:rPr>
        <w:t xml:space="preserve">.05.2023г. </w:t>
      </w:r>
      <w:proofErr w:type="gramStart"/>
      <w:r w:rsidRPr="00A32CF5">
        <w:rPr>
          <w:szCs w:val="28"/>
        </w:rPr>
        <w:t xml:space="preserve">№ </w:t>
      </w:r>
      <w:r w:rsidRPr="00A32CF5">
        <w:rPr>
          <w:color w:val="000000"/>
          <w:szCs w:val="28"/>
        </w:rPr>
        <w:t>5-5</w:t>
      </w:r>
      <w:proofErr w:type="gramEnd"/>
      <w:r w:rsidRPr="00A32CF5">
        <w:rPr>
          <w:color w:val="000000"/>
          <w:szCs w:val="28"/>
        </w:rPr>
        <w:t>,</w:t>
      </w:r>
      <w:r w:rsidRPr="00A32CF5">
        <w:rPr>
          <w:szCs w:val="28"/>
        </w:rPr>
        <w:t xml:space="preserve"> а также делегатов, предусмотренных нормой Устава Профсоюза.</w:t>
      </w:r>
    </w:p>
    <w:p w14:paraId="529B94C1" w14:textId="77777777" w:rsidR="002A71E5" w:rsidRPr="00C66FC9" w:rsidRDefault="002A71E5" w:rsidP="002A71E5">
      <w:pPr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35A680BD" w14:textId="77777777" w:rsidR="00264EBA" w:rsidRDefault="002A71E5" w:rsidP="002A71E5">
      <w:pPr>
        <w:spacing w:after="120"/>
        <w:jc w:val="center"/>
        <w:rPr>
          <w:rFonts w:ascii="Arial" w:hAnsi="Arial" w:cs="Arial"/>
          <w:b/>
          <w:sz w:val="24"/>
        </w:rPr>
      </w:pPr>
      <w:r w:rsidRPr="00EC575E">
        <w:rPr>
          <w:color w:val="000000" w:themeColor="text1"/>
          <w:szCs w:val="28"/>
        </w:rPr>
        <w:t xml:space="preserve">Председатель </w:t>
      </w:r>
      <w:r>
        <w:rPr>
          <w:color w:val="000000" w:themeColor="text1"/>
          <w:szCs w:val="28"/>
        </w:rPr>
        <w:t>Съезда</w:t>
      </w:r>
      <w:r w:rsidRPr="00EC575E">
        <w:rPr>
          <w:color w:val="000000" w:themeColor="text1"/>
          <w:szCs w:val="28"/>
        </w:rPr>
        <w:t xml:space="preserve">               </w:t>
      </w:r>
      <w:r>
        <w:rPr>
          <w:color w:val="000000" w:themeColor="text1"/>
          <w:szCs w:val="28"/>
        </w:rPr>
        <w:t xml:space="preserve">        </w:t>
      </w:r>
      <w:r w:rsidRPr="00EC575E">
        <w:rPr>
          <w:color w:val="000000" w:themeColor="text1"/>
          <w:szCs w:val="28"/>
        </w:rPr>
        <w:t xml:space="preserve">                                          </w:t>
      </w:r>
      <w:proofErr w:type="gramStart"/>
      <w:r w:rsidRPr="00EC575E">
        <w:rPr>
          <w:color w:val="000000" w:themeColor="text1"/>
          <w:szCs w:val="28"/>
        </w:rPr>
        <w:t>А.Д.</w:t>
      </w:r>
      <w:proofErr w:type="gramEnd"/>
      <w:r w:rsidRPr="00EC575E">
        <w:rPr>
          <w:color w:val="000000" w:themeColor="text1"/>
          <w:szCs w:val="28"/>
        </w:rPr>
        <w:t xml:space="preserve"> Василевский </w:t>
      </w:r>
    </w:p>
    <w:p w14:paraId="4FA59738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1EA720E7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0CA6046E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5804A083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448EB667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31F86E14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22A3B4E2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7D5EFDBE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40395257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7218B83B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3960AD77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4CEB75C9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00128BC5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6288BFAF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332E827B" w14:textId="77777777" w:rsidR="00DA13C2" w:rsidRDefault="00DA13C2" w:rsidP="006A5D3A">
      <w:pPr>
        <w:jc w:val="center"/>
        <w:rPr>
          <w:rFonts w:ascii="Arial" w:hAnsi="Arial" w:cs="Arial"/>
          <w:b/>
          <w:sz w:val="24"/>
        </w:rPr>
      </w:pPr>
    </w:p>
    <w:p w14:paraId="1A506AFF" w14:textId="77777777" w:rsidR="00DA13C2" w:rsidRPr="008C489A" w:rsidRDefault="00DA13C2" w:rsidP="00DA13C2">
      <w:pPr>
        <w:jc w:val="center"/>
        <w:rPr>
          <w:szCs w:val="20"/>
        </w:rPr>
      </w:pPr>
      <w:r w:rsidRPr="008C489A">
        <w:rPr>
          <w:noProof/>
          <w:szCs w:val="20"/>
        </w:rPr>
        <w:drawing>
          <wp:inline distT="0" distB="0" distL="0" distR="0" wp14:anchorId="6F9EC848" wp14:editId="397677AE">
            <wp:extent cx="660400" cy="660400"/>
            <wp:effectExtent l="19050" t="0" r="635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2588F6" w14:textId="77777777" w:rsidR="00DA13C2" w:rsidRPr="008C489A" w:rsidRDefault="00DA13C2" w:rsidP="00DA13C2">
      <w:pPr>
        <w:rPr>
          <w:szCs w:val="20"/>
        </w:rPr>
      </w:pPr>
    </w:p>
    <w:p w14:paraId="2D04146B" w14:textId="77777777" w:rsidR="002A71E5" w:rsidRPr="00FC454E" w:rsidRDefault="002A71E5" w:rsidP="002A71E5">
      <w:pPr>
        <w:jc w:val="center"/>
        <w:rPr>
          <w:b/>
          <w:bCs/>
          <w:szCs w:val="20"/>
        </w:rPr>
      </w:pPr>
      <w:r w:rsidRPr="00FC454E">
        <w:rPr>
          <w:b/>
          <w:bCs/>
          <w:noProof/>
          <w:szCs w:val="20"/>
        </w:rPr>
        <w:t>ОБЩЕСТВЕННАЯ ОРГАНИЗАЦИЯ -</w:t>
      </w:r>
    </w:p>
    <w:p w14:paraId="1090188D" w14:textId="77777777" w:rsidR="002A71E5" w:rsidRPr="00FC454E" w:rsidRDefault="002A71E5" w:rsidP="002A71E5">
      <w:pPr>
        <w:rPr>
          <w:b/>
          <w:bCs/>
          <w:sz w:val="16"/>
          <w:szCs w:val="16"/>
        </w:rPr>
      </w:pPr>
    </w:p>
    <w:p w14:paraId="030A9E3C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49652270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47E6F6D6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298398D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24E4867A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bookmarkStart w:id="2" w:name="_Hlk166762743"/>
      <w:r>
        <w:rPr>
          <w:b/>
          <w:szCs w:val="28"/>
          <w:lang w:val="en-US"/>
        </w:rPr>
        <w:t>I</w:t>
      </w:r>
      <w:bookmarkEnd w:id="2"/>
      <w:r>
        <w:rPr>
          <w:b/>
          <w:szCs w:val="28"/>
          <w:lang w:val="en-US"/>
        </w:rPr>
        <w:t>I</w:t>
      </w:r>
      <w:r w:rsidRPr="008C489A">
        <w:rPr>
          <w:b/>
          <w:szCs w:val="28"/>
        </w:rPr>
        <w:t xml:space="preserve"> СЪЕЗД</w:t>
      </w:r>
    </w:p>
    <w:p w14:paraId="6E07CF43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3CA71F1F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7261C3BF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2B9F6E46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14:paraId="294EBE0B" w14:textId="77777777" w:rsidTr="002A71E5">
        <w:tc>
          <w:tcPr>
            <w:tcW w:w="4785" w:type="dxa"/>
          </w:tcPr>
          <w:p w14:paraId="1E563EE3" w14:textId="77777777" w:rsidR="002A71E5" w:rsidRPr="004E7798" w:rsidRDefault="002A71E5" w:rsidP="002A71E5">
            <w:pPr>
              <w:rPr>
                <w:color w:val="000000" w:themeColor="text1"/>
                <w:szCs w:val="28"/>
              </w:rPr>
            </w:pPr>
            <w:r w:rsidRPr="004E7798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E7798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6DB73A91" w14:textId="77777777" w:rsidR="002A71E5" w:rsidRPr="00691F55" w:rsidRDefault="002A71E5" w:rsidP="002A71E5">
            <w:pPr>
              <w:rPr>
                <w:color w:val="FFFFFF" w:themeColor="background1"/>
                <w:szCs w:val="28"/>
              </w:rPr>
            </w:pPr>
            <w:r w:rsidRPr="00FC454E">
              <w:rPr>
                <w:color w:val="000000" w:themeColor="text1"/>
                <w:szCs w:val="28"/>
              </w:rPr>
              <w:t xml:space="preserve">                                                    8-3</w:t>
            </w:r>
          </w:p>
        </w:tc>
      </w:tr>
    </w:tbl>
    <w:p w14:paraId="4CDD7F17" w14:textId="77777777" w:rsidR="002A71E5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6861800D" w14:textId="77777777" w:rsidR="002A71E5" w:rsidRDefault="002A71E5" w:rsidP="002A71E5">
      <w:pPr>
        <w:rPr>
          <w:i/>
          <w:color w:val="000000" w:themeColor="text1"/>
          <w:szCs w:val="28"/>
        </w:rPr>
      </w:pPr>
    </w:p>
    <w:p w14:paraId="7F7A65BC" w14:textId="77777777" w:rsidR="002A71E5" w:rsidRPr="004E7798" w:rsidRDefault="002A71E5" w:rsidP="002A71E5">
      <w:pPr>
        <w:rPr>
          <w:i/>
          <w:color w:val="000000" w:themeColor="text1"/>
          <w:szCs w:val="28"/>
        </w:rPr>
      </w:pPr>
      <w:r w:rsidRPr="004E7798">
        <w:rPr>
          <w:i/>
          <w:color w:val="000000" w:themeColor="text1"/>
          <w:szCs w:val="28"/>
        </w:rPr>
        <w:t>Об отчете Центрального комитета</w:t>
      </w:r>
      <w:r>
        <w:rPr>
          <w:i/>
          <w:color w:val="000000" w:themeColor="text1"/>
          <w:szCs w:val="28"/>
        </w:rPr>
        <w:t xml:space="preserve">                                                </w:t>
      </w:r>
    </w:p>
    <w:p w14:paraId="159DD689" w14:textId="77777777" w:rsidR="002A71E5" w:rsidRPr="004E7798" w:rsidRDefault="002A71E5" w:rsidP="002A71E5">
      <w:pPr>
        <w:rPr>
          <w:i/>
          <w:color w:val="000000" w:themeColor="text1"/>
          <w:szCs w:val="28"/>
        </w:rPr>
      </w:pPr>
      <w:r w:rsidRPr="004E7798">
        <w:rPr>
          <w:i/>
          <w:color w:val="000000" w:themeColor="text1"/>
          <w:szCs w:val="28"/>
        </w:rPr>
        <w:t>Общероссийского профессионального</w:t>
      </w:r>
    </w:p>
    <w:p w14:paraId="633BF559" w14:textId="77777777" w:rsidR="002A71E5" w:rsidRPr="004E7798" w:rsidRDefault="002A71E5" w:rsidP="002A71E5">
      <w:pPr>
        <w:rPr>
          <w:i/>
          <w:color w:val="000000" w:themeColor="text1"/>
          <w:szCs w:val="28"/>
        </w:rPr>
      </w:pPr>
      <w:r w:rsidRPr="004E7798">
        <w:rPr>
          <w:i/>
          <w:color w:val="000000" w:themeColor="text1"/>
          <w:szCs w:val="28"/>
        </w:rPr>
        <w:t>союза работников жизнеобеспечения</w:t>
      </w:r>
    </w:p>
    <w:p w14:paraId="0E403E49" w14:textId="77777777" w:rsidR="002A71E5" w:rsidRPr="004E7798" w:rsidRDefault="002A71E5" w:rsidP="002A71E5">
      <w:pPr>
        <w:rPr>
          <w:i/>
          <w:color w:val="000000" w:themeColor="text1"/>
          <w:szCs w:val="28"/>
        </w:rPr>
      </w:pPr>
      <w:r w:rsidRPr="004E7798">
        <w:rPr>
          <w:i/>
          <w:color w:val="000000" w:themeColor="text1"/>
          <w:szCs w:val="28"/>
        </w:rPr>
        <w:t>за период с мая 201</w:t>
      </w:r>
      <w:r>
        <w:rPr>
          <w:i/>
          <w:color w:val="000000" w:themeColor="text1"/>
          <w:szCs w:val="28"/>
        </w:rPr>
        <w:t>9</w:t>
      </w:r>
      <w:r w:rsidRPr="004E7798">
        <w:rPr>
          <w:i/>
          <w:color w:val="000000" w:themeColor="text1"/>
          <w:szCs w:val="28"/>
        </w:rPr>
        <w:t xml:space="preserve"> года по май 20</w:t>
      </w:r>
      <w:r>
        <w:rPr>
          <w:i/>
          <w:color w:val="000000" w:themeColor="text1"/>
          <w:szCs w:val="28"/>
        </w:rPr>
        <w:t>24</w:t>
      </w:r>
      <w:r w:rsidRPr="004E7798">
        <w:rPr>
          <w:i/>
          <w:color w:val="000000" w:themeColor="text1"/>
          <w:szCs w:val="28"/>
        </w:rPr>
        <w:t xml:space="preserve"> года</w:t>
      </w:r>
    </w:p>
    <w:p w14:paraId="51A24006" w14:textId="77777777" w:rsidR="002A71E5" w:rsidRDefault="002A71E5" w:rsidP="002A71E5">
      <w:pPr>
        <w:rPr>
          <w:i/>
          <w:color w:val="000000" w:themeColor="text1"/>
          <w:szCs w:val="28"/>
        </w:rPr>
      </w:pPr>
      <w:r w:rsidRPr="004E7798">
        <w:rPr>
          <w:i/>
          <w:color w:val="000000" w:themeColor="text1"/>
          <w:szCs w:val="28"/>
        </w:rPr>
        <w:t>и задачах Профсоюза до 202</w:t>
      </w:r>
      <w:r>
        <w:rPr>
          <w:i/>
          <w:color w:val="000000" w:themeColor="text1"/>
          <w:szCs w:val="28"/>
        </w:rPr>
        <w:t>9</w:t>
      </w:r>
      <w:r w:rsidRPr="004E7798">
        <w:rPr>
          <w:i/>
          <w:color w:val="000000" w:themeColor="text1"/>
          <w:szCs w:val="28"/>
        </w:rPr>
        <w:t xml:space="preserve"> года</w:t>
      </w:r>
    </w:p>
    <w:p w14:paraId="587F0749" w14:textId="77777777" w:rsidR="002A71E5" w:rsidRDefault="002A71E5" w:rsidP="002A71E5">
      <w:pPr>
        <w:rPr>
          <w:i/>
          <w:color w:val="000000" w:themeColor="text1"/>
          <w:szCs w:val="28"/>
        </w:rPr>
      </w:pPr>
    </w:p>
    <w:p w14:paraId="1C4764F2" w14:textId="77777777" w:rsidR="002A71E5" w:rsidRPr="00691F55" w:rsidRDefault="002A71E5" w:rsidP="002A71E5">
      <w:pPr>
        <w:rPr>
          <w:i/>
          <w:color w:val="000000"/>
          <w:szCs w:val="28"/>
        </w:rPr>
      </w:pPr>
    </w:p>
    <w:p w14:paraId="79F86131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Обсудив отчёт Центрального комитета Профсоюза жизнеобеспечения, </w:t>
      </w:r>
      <w:r w:rsidRPr="00691F55">
        <w:rPr>
          <w:szCs w:val="28"/>
          <w:lang w:val="en-US"/>
        </w:rPr>
        <w:t>VIII</w:t>
      </w:r>
      <w:r w:rsidRPr="00691F55">
        <w:rPr>
          <w:szCs w:val="28"/>
        </w:rPr>
        <w:t xml:space="preserve"> съезд Профсоюза отмечает, что деятельность профсоюзных организаций всех уровней и их выборных органов была направлена на осуществление задач, определённых </w:t>
      </w:r>
      <w:r w:rsidRPr="00691F55">
        <w:rPr>
          <w:szCs w:val="28"/>
          <w:lang w:val="en-US"/>
        </w:rPr>
        <w:t>VII</w:t>
      </w:r>
      <w:r w:rsidRPr="00691F55">
        <w:rPr>
          <w:szCs w:val="28"/>
        </w:rPr>
        <w:t xml:space="preserve"> съездом Профсоюза, решениями ФНПР, Программным документом Профсоюза жизнеобеспечения на </w:t>
      </w:r>
      <w:proofErr w:type="gramStart"/>
      <w:r w:rsidRPr="00691F55">
        <w:rPr>
          <w:szCs w:val="28"/>
        </w:rPr>
        <w:t>2019-2024</w:t>
      </w:r>
      <w:proofErr w:type="gramEnd"/>
      <w:r w:rsidRPr="00691F55">
        <w:rPr>
          <w:szCs w:val="28"/>
        </w:rPr>
        <w:t xml:space="preserve"> гг.  «За социальный диалог и достойный труд», постановлениями пленумов          ЦК Профсоюза, конкретизировавших и развивших программные положения.</w:t>
      </w:r>
    </w:p>
    <w:p w14:paraId="48B5875E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Выполняя Программу действий </w:t>
      </w:r>
      <w:proofErr w:type="gramStart"/>
      <w:r w:rsidRPr="00691F55">
        <w:rPr>
          <w:szCs w:val="28"/>
        </w:rPr>
        <w:t>2019-2024</w:t>
      </w:r>
      <w:proofErr w:type="gramEnd"/>
      <w:r w:rsidRPr="00691F55">
        <w:rPr>
          <w:szCs w:val="28"/>
        </w:rPr>
        <w:t xml:space="preserve"> гг., ЦК и территориальные организации Профсоюза были нацелены на обеспечение достойных условий труда, заработной платы, занятости, надёжных социальных гарантий членам Профсоюза. </w:t>
      </w:r>
    </w:p>
    <w:p w14:paraId="7716F0A5" w14:textId="77777777" w:rsidR="002A71E5" w:rsidRPr="00691F55" w:rsidRDefault="002A71E5" w:rsidP="002A71E5">
      <w:pPr>
        <w:widowControl w:val="0"/>
        <w:tabs>
          <w:tab w:val="left" w:pos="567"/>
        </w:tabs>
        <w:jc w:val="both"/>
        <w:rPr>
          <w:color w:val="000000"/>
          <w:szCs w:val="28"/>
          <w:lang w:bidi="ru-RU"/>
        </w:rPr>
      </w:pPr>
      <w:r w:rsidRPr="00691F55">
        <w:rPr>
          <w:szCs w:val="28"/>
        </w:rPr>
        <w:t xml:space="preserve">       Для выполнения этих задач Профсоюз активно развивал социальный диалог </w:t>
      </w:r>
      <w:r w:rsidRPr="00691F55">
        <w:rPr>
          <w:bCs/>
          <w:szCs w:val="28"/>
        </w:rPr>
        <w:t>с</w:t>
      </w:r>
      <w:r w:rsidRPr="00691F55">
        <w:rPr>
          <w:b/>
          <w:szCs w:val="28"/>
        </w:rPr>
        <w:t xml:space="preserve"> </w:t>
      </w:r>
      <w:r w:rsidRPr="00691F55">
        <w:rPr>
          <w:szCs w:val="28"/>
        </w:rPr>
        <w:t>такими традиционными социальными партнёрами, как Минтруда РФ, Минстрой РФ и Минтранс РФ, Торгово-Промышленная палата, их экспертными и общественными советами. О</w:t>
      </w:r>
      <w:r w:rsidRPr="00691F55">
        <w:rPr>
          <w:color w:val="000000"/>
          <w:szCs w:val="28"/>
        </w:rPr>
        <w:t xml:space="preserve">существлялось взаимодействие с другими федеральными органами исполнительной власти, Государственной Думой, в </w:t>
      </w:r>
      <w:proofErr w:type="gramStart"/>
      <w:r w:rsidRPr="00691F55">
        <w:rPr>
          <w:color w:val="000000"/>
          <w:szCs w:val="28"/>
        </w:rPr>
        <w:t>т.ч.</w:t>
      </w:r>
      <w:proofErr w:type="gramEnd"/>
      <w:r w:rsidRPr="00691F55">
        <w:rPr>
          <w:color w:val="000000"/>
          <w:szCs w:val="28"/>
        </w:rPr>
        <w:t>, с э</w:t>
      </w:r>
      <w:r w:rsidRPr="00691F55">
        <w:rPr>
          <w:szCs w:val="28"/>
        </w:rPr>
        <w:t xml:space="preserve">кспертным советом </w:t>
      </w:r>
      <w:r w:rsidRPr="00691F55">
        <w:rPr>
          <w:color w:val="000000"/>
          <w:szCs w:val="28"/>
        </w:rPr>
        <w:t>её</w:t>
      </w:r>
      <w:r w:rsidRPr="00691F55">
        <w:rPr>
          <w:szCs w:val="28"/>
        </w:rPr>
        <w:t xml:space="preserve"> Комитета по жилищной политике и жилищно-коммунальному хозяйству;</w:t>
      </w:r>
      <w:r w:rsidRPr="00691F55">
        <w:rPr>
          <w:color w:val="000000"/>
          <w:szCs w:val="28"/>
        </w:rPr>
        <w:t xml:space="preserve"> Российской трёхсторонней комиссией по регулированию социально-трудовых отношений, Общественной Палатой </w:t>
      </w:r>
      <w:r w:rsidRPr="00691F55">
        <w:rPr>
          <w:color w:val="000000"/>
          <w:szCs w:val="28"/>
        </w:rPr>
        <w:lastRenderedPageBreak/>
        <w:t>России,</w:t>
      </w:r>
      <w:r w:rsidRPr="00691F55">
        <w:rPr>
          <w:color w:val="000000"/>
          <w:szCs w:val="28"/>
          <w:lang w:bidi="ru-RU"/>
        </w:rPr>
        <w:t xml:space="preserve"> </w:t>
      </w:r>
      <w:r w:rsidRPr="00691F55">
        <w:rPr>
          <w:color w:val="212529"/>
          <w:szCs w:val="28"/>
          <w:shd w:val="clear" w:color="auto" w:fill="FFFFFF"/>
        </w:rPr>
        <w:t>Публично-правовой компанией «Фонд развития территорий»</w:t>
      </w:r>
      <w:r w:rsidRPr="00691F55">
        <w:rPr>
          <w:color w:val="000000"/>
          <w:szCs w:val="28"/>
          <w:lang w:bidi="ru-RU"/>
        </w:rPr>
        <w:t xml:space="preserve">. </w:t>
      </w:r>
    </w:p>
    <w:p w14:paraId="461ADF6E" w14:textId="77777777" w:rsidR="002A71E5" w:rsidRPr="00691F55" w:rsidRDefault="002A71E5" w:rsidP="002A71E5">
      <w:pPr>
        <w:widowControl w:val="0"/>
        <w:tabs>
          <w:tab w:val="left" w:pos="567"/>
        </w:tabs>
        <w:jc w:val="both"/>
        <w:rPr>
          <w:szCs w:val="28"/>
        </w:rPr>
      </w:pPr>
      <w:r w:rsidRPr="00691F55">
        <w:rPr>
          <w:color w:val="000000"/>
          <w:szCs w:val="28"/>
          <w:lang w:bidi="ru-RU"/>
        </w:rPr>
        <w:tab/>
      </w:r>
      <w:r w:rsidRPr="00691F55">
        <w:rPr>
          <w:color w:val="000000"/>
          <w:szCs w:val="28"/>
        </w:rPr>
        <w:t xml:space="preserve">Велась работа </w:t>
      </w:r>
      <w:r w:rsidRPr="00691F55">
        <w:rPr>
          <w:szCs w:val="28"/>
        </w:rPr>
        <w:t>с отраслевыми объединениями работодателей - ОООР ЖКК, «Союзом коммунальных предприятий», «Федерацией лифтовых предприятий», «Городского электрического транспорта», ГК «Росводоканал», ГК «Российские коммунальные системы», «Российской ассоциацией водоснабжения и водоотведения», компанией «Российский экологический оператор», ОАО «</w:t>
      </w:r>
      <w:proofErr w:type="spellStart"/>
      <w:r w:rsidRPr="00691F55">
        <w:rPr>
          <w:szCs w:val="28"/>
        </w:rPr>
        <w:t>Роскоммунэнерго</w:t>
      </w:r>
      <w:proofErr w:type="spellEnd"/>
      <w:r w:rsidRPr="00691F55">
        <w:rPr>
          <w:szCs w:val="28"/>
        </w:rPr>
        <w:t xml:space="preserve">», Российской Ассоциацией коммунальной энергетики, а также </w:t>
      </w:r>
      <w:r w:rsidRPr="00691F55">
        <w:rPr>
          <w:color w:val="000000"/>
          <w:szCs w:val="28"/>
        </w:rPr>
        <w:t xml:space="preserve">Национальным центром общественного контроля - «ЖКХ-контроль», </w:t>
      </w:r>
      <w:r w:rsidRPr="00691F55">
        <w:rPr>
          <w:szCs w:val="28"/>
        </w:rPr>
        <w:t xml:space="preserve">и другими. </w:t>
      </w:r>
    </w:p>
    <w:p w14:paraId="0FFA519C" w14:textId="77777777" w:rsidR="002A71E5" w:rsidRPr="00691F55" w:rsidRDefault="002A71E5" w:rsidP="002A71E5">
      <w:pPr>
        <w:ind w:firstLine="567"/>
        <w:jc w:val="both"/>
        <w:rPr>
          <w:color w:val="000000"/>
          <w:szCs w:val="28"/>
        </w:rPr>
      </w:pPr>
      <w:r w:rsidRPr="00691F55">
        <w:rPr>
          <w:szCs w:val="28"/>
        </w:rPr>
        <w:t xml:space="preserve">Профсоюз взаимодействовал с Национальным Агентством развития квалификаций, Советами по профессиональным квалификациям в жилищно-коммунальном хозяйстве, в лифтовой сфере, на городском пассажирском транспорте; ЗАО научно-исследовательским «Центром муниципальной экономики и права», НП «Ремесленная палата России», Союзом малых городов России, другими </w:t>
      </w:r>
      <w:r w:rsidRPr="00691F55">
        <w:rPr>
          <w:color w:val="000000"/>
          <w:szCs w:val="28"/>
        </w:rPr>
        <w:t xml:space="preserve">органами публичной власти, экспертными и общественными организациями. </w:t>
      </w:r>
    </w:p>
    <w:p w14:paraId="11198E90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Выполняя программные задачи, Профсоюз через РТК участвовал в разработке социально-экономической политики, законопроектов, НПА, касающихся сферы жизнеобеспечения, таких, как «Об основах государственного регулирования цен (тарифов)»; </w:t>
      </w:r>
      <w:r w:rsidRPr="00691F55">
        <w:rPr>
          <w:rFonts w:eastAsia="Calibri"/>
          <w:szCs w:val="28"/>
        </w:rPr>
        <w:t>«Об утверждении типовых отраслевых норм численности работников водопроводно-канализационного хозяйства»;</w:t>
      </w:r>
      <w:r w:rsidRPr="00691F55">
        <w:rPr>
          <w:szCs w:val="28"/>
        </w:rPr>
        <w:t xml:space="preserve"> «О концессионных соглашениях»; «Стратегия развития строительной отрасли и жилищно-коммунального хозяйства Российской Федерации на период до 2030 года с прогнозом до 2035 года», и других. </w:t>
      </w:r>
    </w:p>
    <w:p w14:paraId="1C7EE954" w14:textId="77777777" w:rsidR="002A71E5" w:rsidRPr="00691F55" w:rsidRDefault="002A71E5" w:rsidP="002A71E5">
      <w:pPr>
        <w:shd w:val="clear" w:color="auto" w:fill="FFFFFF"/>
        <w:ind w:firstLine="567"/>
        <w:jc w:val="both"/>
        <w:rPr>
          <w:szCs w:val="28"/>
        </w:rPr>
      </w:pPr>
      <w:r w:rsidRPr="00691F55">
        <w:rPr>
          <w:szCs w:val="28"/>
        </w:rPr>
        <w:t xml:space="preserve">Съезд отмечает, что коллективные договора и соглашения всех уровней были направлены на решение вопросов оплаты, нормирования и охраны труда, увеличения надбавок, доплат компенсационного характера, обеспечение дополнительных гарантий для работающих женщин и молодежи, проведение грамотной кадровой политики и обеспечение занятости; на </w:t>
      </w:r>
      <w:r w:rsidRPr="00691F55">
        <w:rPr>
          <w:rFonts w:eastAsia="Lucida Sans Unicode"/>
          <w:bCs/>
          <w:color w:val="000000"/>
          <w:spacing w:val="-6"/>
          <w:kern w:val="28"/>
          <w:szCs w:val="28"/>
        </w:rPr>
        <w:t xml:space="preserve">создание действенной системы </w:t>
      </w:r>
      <w:r w:rsidRPr="00691F55">
        <w:rPr>
          <w:szCs w:val="28"/>
        </w:rPr>
        <w:t xml:space="preserve">согласования интересов сторон социально-трудовых отношений, </w:t>
      </w:r>
      <w:r w:rsidRPr="00691F55">
        <w:rPr>
          <w:color w:val="000000"/>
          <w:szCs w:val="28"/>
        </w:rPr>
        <w:t>содействие развитию ЖКХ и ГЭТ, поддержание социальной стабильности на предприятиях и в организациях.</w:t>
      </w:r>
    </w:p>
    <w:p w14:paraId="4BCA0C23" w14:textId="77777777" w:rsidR="002A71E5" w:rsidRPr="00691F55" w:rsidRDefault="002A71E5" w:rsidP="002A71E5">
      <w:pPr>
        <w:widowControl w:val="0"/>
        <w:ind w:firstLine="567"/>
        <w:jc w:val="both"/>
        <w:rPr>
          <w:rFonts w:eastAsia="Calibri"/>
          <w:color w:val="000000"/>
          <w:szCs w:val="28"/>
        </w:rPr>
      </w:pPr>
      <w:r w:rsidRPr="00691F55">
        <w:rPr>
          <w:rFonts w:eastAsia="Lucida Sans Unicode"/>
          <w:bCs/>
          <w:spacing w:val="-6"/>
          <w:kern w:val="28"/>
          <w:szCs w:val="28"/>
        </w:rPr>
        <w:t xml:space="preserve">В отчётном периоде </w:t>
      </w:r>
      <w:r w:rsidRPr="00691F55">
        <w:rPr>
          <w:rFonts w:eastAsia="Calibri"/>
          <w:szCs w:val="28"/>
        </w:rPr>
        <w:t>с общероссийскими объединениями работодателей</w:t>
      </w:r>
      <w:r w:rsidRPr="00691F55">
        <w:rPr>
          <w:rFonts w:eastAsia="Lucida Sans Unicode"/>
          <w:bCs/>
          <w:spacing w:val="-6"/>
          <w:kern w:val="28"/>
          <w:szCs w:val="28"/>
        </w:rPr>
        <w:t xml:space="preserve"> на федеральном уровне заключены 4 отраслевых соглашения</w:t>
      </w:r>
      <w:r w:rsidRPr="00691F55">
        <w:rPr>
          <w:rFonts w:eastAsia="Calibri"/>
          <w:szCs w:val="28"/>
        </w:rPr>
        <w:t>. На их основе действуют 39 региональных и 29 территориальных соглашений. 2469 коллективных договоров</w:t>
      </w:r>
      <w:bookmarkStart w:id="3" w:name="_Hlk100751367"/>
      <w:r w:rsidRPr="00691F55">
        <w:rPr>
          <w:rFonts w:eastAsia="Calibri"/>
          <w:szCs w:val="28"/>
        </w:rPr>
        <w:t xml:space="preserve"> </w:t>
      </w:r>
      <w:r w:rsidRPr="00691F55">
        <w:rPr>
          <w:rFonts w:eastAsia="Calibri"/>
          <w:color w:val="000000"/>
          <w:szCs w:val="28"/>
        </w:rPr>
        <w:t xml:space="preserve">распространяются на 584120 работников отрасли, из которых 336301 – члены Профсоюза. </w:t>
      </w:r>
    </w:p>
    <w:p w14:paraId="214085A4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Съездом отмечено, что в результате переговоров Профсоюза с объединениями работодателей во всех отраслевых тарифных соглашениях федерального уровня установлена минимальная месячная тарифная ставка рабочих первого разряда (минимальный оклад) в размере МРОТ.</w:t>
      </w:r>
    </w:p>
    <w:p w14:paraId="43539FC6" w14:textId="77777777" w:rsidR="002A71E5" w:rsidRPr="00691F55" w:rsidRDefault="002A71E5" w:rsidP="002A71E5">
      <w:pPr>
        <w:ind w:firstLine="567"/>
        <w:contextualSpacing/>
        <w:jc w:val="both"/>
        <w:rPr>
          <w:color w:val="000000"/>
          <w:szCs w:val="28"/>
        </w:rPr>
      </w:pPr>
      <w:r w:rsidRPr="00691F55">
        <w:rPr>
          <w:szCs w:val="28"/>
        </w:rPr>
        <w:t xml:space="preserve">Съезд подчёркивает, что сфера ЖКХ остается одной из самых социально острых. Опасный износ инфраструктуры, дефицит квалифицированных кадров порождают высокую аварийность. Массовые аварии зимы 2023/2024 гг. ярко продемонстрировали проблемы отрасли и стратегическую необходимость их скорейшего решения, оживив в кругах законодателей и экспертов дискуссии о необходимости национализации </w:t>
      </w:r>
      <w:r w:rsidRPr="00691F55">
        <w:rPr>
          <w:bCs/>
          <w:szCs w:val="28"/>
        </w:rPr>
        <w:t>сферы ЖКХ,</w:t>
      </w:r>
      <w:r w:rsidRPr="00691F55">
        <w:rPr>
          <w:szCs w:val="28"/>
        </w:rPr>
        <w:t xml:space="preserve"> вызвали </w:t>
      </w:r>
      <w:r w:rsidRPr="00691F55">
        <w:rPr>
          <w:szCs w:val="28"/>
        </w:rPr>
        <w:lastRenderedPageBreak/>
        <w:t xml:space="preserve">у Госдумы желание провести аудит отрасли, парламентские слушания с приглашением Минстроя, проанализировать вместе со Счетной палатой </w:t>
      </w:r>
      <w:r w:rsidRPr="00691F55">
        <w:rPr>
          <w:color w:val="000000"/>
          <w:szCs w:val="28"/>
        </w:rPr>
        <w:t>концессионные соглашения в тепло- и водоснабжении, изучив состояние объектов ЖКХ.</w:t>
      </w:r>
    </w:p>
    <w:p w14:paraId="7A25356F" w14:textId="77777777" w:rsidR="002A71E5" w:rsidRPr="00691F55" w:rsidRDefault="002A71E5" w:rsidP="002A71E5">
      <w:pPr>
        <w:ind w:firstLine="567"/>
        <w:contextualSpacing/>
        <w:jc w:val="both"/>
        <w:rPr>
          <w:szCs w:val="28"/>
        </w:rPr>
      </w:pPr>
      <w:r w:rsidRPr="00691F55">
        <w:rPr>
          <w:color w:val="000000"/>
          <w:szCs w:val="28"/>
        </w:rPr>
        <w:t xml:space="preserve">Профсоюз более 5 лет назад предупреждал, что </w:t>
      </w:r>
      <w:r w:rsidRPr="00691F55">
        <w:rPr>
          <w:szCs w:val="28"/>
        </w:rPr>
        <w:t xml:space="preserve">ликвидация МУПов и ГУПов и принудительное внедрение концессий не даст ощутимых положительных для отрасли </w:t>
      </w:r>
      <w:r w:rsidRPr="00691F55">
        <w:rPr>
          <w:rFonts w:eastAsia="Lucida Sans Unicode"/>
          <w:kern w:val="1"/>
          <w:szCs w:val="28"/>
        </w:rPr>
        <w:t>результатов. Концессионеры в</w:t>
      </w:r>
      <w:r w:rsidRPr="00691F55">
        <w:rPr>
          <w:szCs w:val="28"/>
        </w:rPr>
        <w:t xml:space="preserve"> большинстве случаев нацелены на быструю прибыль с минимальными затратами без особого внимания к качеству услуг и модернизации предприятий. Поэтому переход к концессии почти всегда сопровождается сокращением персонала, снижением заработной платы, отказом от ОТС и участия в системе социального партнёрства.</w:t>
      </w:r>
    </w:p>
    <w:p w14:paraId="007FE09C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>В развитие своей позиции о концессиях Профсоюз в 2022 г. направлял обращение Президенту Российской Федерации об обеспечении стабильного функционирования ЖКХ, включении предприятий отрасли в перечень системообразующих предприятий экономики, отказе от ограничений предпринимательской прибыли в выручке ГУПов и МУПов при расчете тарифов, расширении государственных гарантий трудовых прав, улучшения условий труда, профессионального обучения, дополнительного профобразования граждан.</w:t>
      </w:r>
    </w:p>
    <w:p w14:paraId="44D868C2" w14:textId="77777777" w:rsidR="002A71E5" w:rsidRPr="00691F55" w:rsidRDefault="002A71E5" w:rsidP="002A71E5">
      <w:pPr>
        <w:tabs>
          <w:tab w:val="left" w:pos="567"/>
        </w:tabs>
        <w:ind w:firstLine="567"/>
        <w:contextualSpacing/>
        <w:jc w:val="both"/>
        <w:rPr>
          <w:bCs/>
          <w:szCs w:val="28"/>
        </w:rPr>
      </w:pPr>
      <w:r w:rsidRPr="00691F55">
        <w:rPr>
          <w:szCs w:val="28"/>
        </w:rPr>
        <w:t xml:space="preserve">Съезд отмечает, что в </w:t>
      </w:r>
      <w:r w:rsidRPr="00691F55">
        <w:rPr>
          <w:rFonts w:eastAsia="Lucida Sans Unicode"/>
          <w:kern w:val="1"/>
          <w:szCs w:val="28"/>
        </w:rPr>
        <w:t xml:space="preserve">последние годы государство уделяет больше внимания развитию ЖКХ. </w:t>
      </w:r>
      <w:r w:rsidRPr="00691F55">
        <w:rPr>
          <w:szCs w:val="28"/>
        </w:rPr>
        <w:t xml:space="preserve">Реализуются национальные проекты, государственные программы. </w:t>
      </w:r>
      <w:r w:rsidRPr="00691F55">
        <w:rPr>
          <w:rFonts w:eastAsia="Lucida Sans Unicode"/>
          <w:kern w:val="1"/>
          <w:szCs w:val="28"/>
        </w:rPr>
        <w:t xml:space="preserve">Правительством утверждена </w:t>
      </w:r>
      <w:r w:rsidRPr="00691F55">
        <w:rPr>
          <w:spacing w:val="14"/>
          <w:szCs w:val="28"/>
        </w:rPr>
        <w:t xml:space="preserve">Стратегия строительной отрасли и ЖКХ, запланировано выделение серьёзных федеральных средств и привлечение инвестиций на программу модернизации ЖКХ. </w:t>
      </w:r>
      <w:r w:rsidRPr="00691F55">
        <w:rPr>
          <w:bCs/>
          <w:szCs w:val="28"/>
        </w:rPr>
        <w:t>При этом</w:t>
      </w:r>
      <w:r w:rsidRPr="00691F55">
        <w:rPr>
          <w:szCs w:val="28"/>
        </w:rPr>
        <w:t xml:space="preserve"> Профсоюз обращает внимание, что освоение средств должно в долгосрочном плане обеспечивать </w:t>
      </w:r>
      <w:r w:rsidRPr="00691F55">
        <w:rPr>
          <w:bCs/>
          <w:szCs w:val="28"/>
        </w:rPr>
        <w:t xml:space="preserve">сохранение и развитие жилищного фонда, инфраструктуры ЖКХ, укреплять отрасль в кадровом отношении и, в итоге, повышать качество обслуживания населения. </w:t>
      </w:r>
    </w:p>
    <w:p w14:paraId="3D37BB23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В </w:t>
      </w:r>
      <w:proofErr w:type="gramStart"/>
      <w:r w:rsidRPr="00691F55">
        <w:rPr>
          <w:szCs w:val="28"/>
        </w:rPr>
        <w:t>2020-2023</w:t>
      </w:r>
      <w:proofErr w:type="gramEnd"/>
      <w:r w:rsidRPr="00691F55">
        <w:rPr>
          <w:szCs w:val="28"/>
        </w:rPr>
        <w:t xml:space="preserve"> гг. Профсоюз обращался в Минстрой РФ по проблемам развития кадрового потенциала ЖКХ, системы профессиональных квалификаций, выступал на «круглых столах» с участием представителей профильных министерств, ведомств, образовательных организаций,</w:t>
      </w:r>
      <w:r w:rsidRPr="00691F55">
        <w:rPr>
          <w:color w:val="000000"/>
          <w:szCs w:val="28"/>
        </w:rPr>
        <w:t xml:space="preserve"> руководителей и специалистов ЖКХ в субъектах РФ, Центров оценки квалификаций СПК ЖКХ и служб занятости</w:t>
      </w:r>
      <w:r w:rsidRPr="00691F55">
        <w:rPr>
          <w:szCs w:val="28"/>
        </w:rPr>
        <w:t xml:space="preserve">. </w:t>
      </w:r>
    </w:p>
    <w:p w14:paraId="1E12F8CC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Съезд обращает внимание, что в федеральных и региональных отраслевых соглашениях, коллективных договорах предусмотрено развитие системы квалификаций на основе современных </w:t>
      </w:r>
      <w:proofErr w:type="spellStart"/>
      <w:r w:rsidRPr="00691F55">
        <w:rPr>
          <w:szCs w:val="28"/>
        </w:rPr>
        <w:t>профстандартов</w:t>
      </w:r>
      <w:proofErr w:type="spellEnd"/>
      <w:r w:rsidRPr="00691F55">
        <w:rPr>
          <w:szCs w:val="28"/>
        </w:rPr>
        <w:t xml:space="preserve">, совершенствование подготовки и переподготовки кадров, механизмов привлечения в отрасль квалифицированных специалистов. Профсоюз следит за переходом на </w:t>
      </w:r>
      <w:proofErr w:type="spellStart"/>
      <w:r w:rsidRPr="00691F55">
        <w:rPr>
          <w:szCs w:val="28"/>
        </w:rPr>
        <w:t>профстандарты</w:t>
      </w:r>
      <w:proofErr w:type="spellEnd"/>
      <w:r w:rsidRPr="00691F55">
        <w:rPr>
          <w:szCs w:val="28"/>
        </w:rPr>
        <w:t xml:space="preserve">, сертификацией профессиональных квалификаций, добивается социальной защиты трудящихся при их введении, осуществляет мониторинг применения стандартов работодателями. </w:t>
      </w:r>
    </w:p>
    <w:p w14:paraId="58DF5DBC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color w:val="000000"/>
          <w:szCs w:val="28"/>
        </w:rPr>
        <w:t xml:space="preserve">Способствуя связи </w:t>
      </w:r>
      <w:r w:rsidRPr="00691F55">
        <w:rPr>
          <w:szCs w:val="28"/>
        </w:rPr>
        <w:t xml:space="preserve">профессионального образования с потребностями предприятий, Профсоюз участвует в работе отраслевых Советов по профессиональным квалификациям, десятков центров оценки квалификаций в </w:t>
      </w:r>
      <w:r w:rsidRPr="00691F55">
        <w:rPr>
          <w:szCs w:val="28"/>
        </w:rPr>
        <w:lastRenderedPageBreak/>
        <w:t xml:space="preserve">ЖКХ, лифтовой отрасли, ГЭТ, </w:t>
      </w:r>
      <w:r w:rsidRPr="00691F55">
        <w:rPr>
          <w:color w:val="000000"/>
          <w:szCs w:val="28"/>
        </w:rPr>
        <w:t>в составы которых в качестве экспертов включены председатели территориальных организаций Профсоюза</w:t>
      </w:r>
      <w:r w:rsidRPr="00691F55">
        <w:rPr>
          <w:szCs w:val="28"/>
        </w:rPr>
        <w:t xml:space="preserve">. </w:t>
      </w:r>
    </w:p>
    <w:p w14:paraId="0C1BD4E9" w14:textId="77777777" w:rsidR="002A71E5" w:rsidRPr="00691F55" w:rsidRDefault="002A71E5" w:rsidP="002A71E5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691F55">
        <w:rPr>
          <w:szCs w:val="28"/>
        </w:rPr>
        <w:t xml:space="preserve">Съезд считает, что </w:t>
      </w:r>
      <w:r w:rsidRPr="00691F55">
        <w:rPr>
          <w:bCs/>
          <w:color w:val="000000"/>
          <w:szCs w:val="28"/>
        </w:rPr>
        <w:t xml:space="preserve">кадровая </w:t>
      </w:r>
      <w:r w:rsidRPr="00691F55">
        <w:rPr>
          <w:rFonts w:eastAsia="Calibri"/>
          <w:bCs/>
          <w:color w:val="000000"/>
          <w:szCs w:val="28"/>
        </w:rPr>
        <w:t>перезагрузка в ЖКХ</w:t>
      </w:r>
      <w:r w:rsidRPr="00691F55">
        <w:rPr>
          <w:rFonts w:eastAsia="Calibri"/>
          <w:color w:val="000000"/>
          <w:szCs w:val="28"/>
        </w:rPr>
        <w:t xml:space="preserve"> возможна на основе </w:t>
      </w:r>
      <w:r w:rsidRPr="00691F55">
        <w:rPr>
          <w:color w:val="000000"/>
          <w:szCs w:val="28"/>
        </w:rPr>
        <w:t xml:space="preserve">новой отраслевой системы подготовки и переподготовки кадров, развития среднего и высшего специального образования с учетом национальных проектов «Кадры» и «Профессионалитет». </w:t>
      </w:r>
    </w:p>
    <w:p w14:paraId="22C3996E" w14:textId="77777777" w:rsidR="002A71E5" w:rsidRPr="00691F55" w:rsidRDefault="002A71E5" w:rsidP="002A71E5">
      <w:pPr>
        <w:shd w:val="clear" w:color="auto" w:fill="FFFFFF"/>
        <w:ind w:firstLine="567"/>
        <w:jc w:val="both"/>
        <w:rPr>
          <w:rFonts w:eastAsia="Calibri"/>
          <w:szCs w:val="28"/>
        </w:rPr>
      </w:pPr>
      <w:r w:rsidRPr="00691F55">
        <w:rPr>
          <w:rFonts w:eastAsia="Calibri"/>
          <w:bCs/>
          <w:szCs w:val="28"/>
        </w:rPr>
        <w:t xml:space="preserve">Съезд отмечает, что повышению престижа рабочих профессий в ЖКХ, формированию положительного образа отрасли и ее тружеников, развитию наставничества служит участие </w:t>
      </w:r>
      <w:r w:rsidRPr="00691F55">
        <w:rPr>
          <w:rFonts w:eastAsia="Calibri"/>
          <w:szCs w:val="28"/>
        </w:rPr>
        <w:t>ЦК и территориальных организаций Профсоюза в совместных с Минстроем, Минтрансом, Минтрудом России и объединениями работодателей всероссийских конкурсах и различных профессиональных и профсоюзных конкурсах в ЖКХ и ГЭТ - таких, как «Лучший проект создания комфортной городской среды»; «Самый благоустроенный город России»; «Российская организация высокой социальной эффективности»; а также  - «Лучший водитель трамвая», «Лучший водитель троллейбуса», «Лучший по профессии»; «Лучший коллективный договор»; «Лучший шеф-наставник»; «Лучшая первичная профорганизация»; конкурс рисунков «ЖКХ глазами детей», «Лучший социально-ответственный работодатель», «Лучшая организация работы в области социального партнёрства и охраны труда»,  и других.</w:t>
      </w:r>
    </w:p>
    <w:p w14:paraId="44E1DFEF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 Съезд положительно оценивает то, что, с целью поддержки отрасли и </w:t>
      </w:r>
      <w:r w:rsidRPr="00691F55">
        <w:rPr>
          <w:bCs/>
          <w:szCs w:val="28"/>
        </w:rPr>
        <w:t>подчёркивая</w:t>
      </w:r>
      <w:r w:rsidRPr="00691F55">
        <w:rPr>
          <w:szCs w:val="28"/>
        </w:rPr>
        <w:t xml:space="preserve"> особое общественное значение труда работников ЖКХ, Профсоюз обратился в Минстрой РФ и Минтруд РФ с просьбой </w:t>
      </w:r>
      <w:r w:rsidRPr="00691F55">
        <w:rPr>
          <w:bCs/>
          <w:szCs w:val="28"/>
        </w:rPr>
        <w:t>учреждения</w:t>
      </w:r>
      <w:r w:rsidRPr="00691F55">
        <w:rPr>
          <w:szCs w:val="28"/>
        </w:rPr>
        <w:t xml:space="preserve"> отдельного </w:t>
      </w:r>
      <w:r w:rsidRPr="00691F55">
        <w:rPr>
          <w:bCs/>
          <w:szCs w:val="28"/>
        </w:rPr>
        <w:t>профессионального праздника</w:t>
      </w:r>
      <w:r w:rsidRPr="00691F55">
        <w:rPr>
          <w:szCs w:val="28"/>
        </w:rPr>
        <w:t xml:space="preserve"> - «Дня работника жилищного и коммунального хозяйства». </w:t>
      </w:r>
    </w:p>
    <w:p w14:paraId="2858BEE6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color w:val="000000"/>
          <w:szCs w:val="28"/>
        </w:rPr>
        <w:t xml:space="preserve"> Выполняя программные цели, Профсоюз стремился к привлечению на предприятия ЖКХ молодых и квалифицированных специалистов, добиваясь способного конкурировать с другими отраслями уровня зарплаты. Однако, </w:t>
      </w:r>
      <w:r w:rsidRPr="00691F55">
        <w:rPr>
          <w:szCs w:val="28"/>
        </w:rPr>
        <w:t xml:space="preserve">в большинстве субъектов РФ размер средней зарплаты </w:t>
      </w:r>
      <w:r w:rsidRPr="00691F55">
        <w:rPr>
          <w:bCs/>
          <w:szCs w:val="28"/>
        </w:rPr>
        <w:t xml:space="preserve">в ЖКХ составляет </w:t>
      </w:r>
      <w:proofErr w:type="gramStart"/>
      <w:r w:rsidRPr="00691F55">
        <w:rPr>
          <w:szCs w:val="28"/>
        </w:rPr>
        <w:t>40-70</w:t>
      </w:r>
      <w:proofErr w:type="gramEnd"/>
      <w:r w:rsidRPr="00691F55">
        <w:rPr>
          <w:szCs w:val="28"/>
        </w:rPr>
        <w:t xml:space="preserve">% среднего показателя по соответствующему региону, </w:t>
      </w:r>
      <w:r w:rsidRPr="00691F55">
        <w:rPr>
          <w:bCs/>
          <w:szCs w:val="28"/>
        </w:rPr>
        <w:t>а в удалённых районах и сельской местности</w:t>
      </w:r>
      <w:r w:rsidRPr="00691F55">
        <w:rPr>
          <w:szCs w:val="28"/>
        </w:rPr>
        <w:t xml:space="preserve"> - 25-35% среднего по региону. Съезд считает, что это непозволительно низкий уровень. </w:t>
      </w:r>
    </w:p>
    <w:p w14:paraId="6FA046AF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Профсоюз осуществляет контроль соблюдения законных прав и интересов работников отрасли ЖКХ, не допуская задолженностей и снижения заработной платы, добиваясь ее выплаты в установленный колдоговором срок, обеспечения полноценных перечислений работодателями средств в социальные фонды, сохранения социальных гарантий и льгот. </w:t>
      </w:r>
    </w:p>
    <w:p w14:paraId="72C48C33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color w:val="000000"/>
          <w:szCs w:val="28"/>
          <w:lang w:bidi="ru-RU"/>
        </w:rPr>
        <w:t xml:space="preserve"> Съезд положительно оценивает включение в</w:t>
      </w:r>
      <w:r w:rsidRPr="00691F55">
        <w:rPr>
          <w:szCs w:val="28"/>
        </w:rPr>
        <w:t xml:space="preserve"> 2024 г. дополнительного раздела, регулирующего особенности оплаты труда работников сферы ЖКХ, в 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учреждений.</w:t>
      </w:r>
    </w:p>
    <w:p w14:paraId="79437EA1" w14:textId="77777777" w:rsidR="002A71E5" w:rsidRPr="00691F55" w:rsidRDefault="002A71E5" w:rsidP="002A71E5">
      <w:pPr>
        <w:tabs>
          <w:tab w:val="left" w:pos="1276"/>
        </w:tabs>
        <w:ind w:firstLine="567"/>
        <w:jc w:val="both"/>
        <w:rPr>
          <w:szCs w:val="28"/>
        </w:rPr>
      </w:pPr>
      <w:r w:rsidRPr="00691F55">
        <w:rPr>
          <w:szCs w:val="28"/>
        </w:rPr>
        <w:t xml:space="preserve">Взаимодействуя с объединением работодателей, научно-исследовательским «Центром муниципальной экономики», федеральными органами исполнительной власти, Профсоюз для новой отрасли обращения с твёрдыми коммунальными отходами участвовал в экспертизе и принятии типовых отраслевых норм труда для предприятий, объединяемых компанией </w:t>
      </w:r>
      <w:r w:rsidRPr="00691F55">
        <w:rPr>
          <w:szCs w:val="28"/>
        </w:rPr>
        <w:lastRenderedPageBreak/>
        <w:t xml:space="preserve">«Российский экологический оператор», с которой Профсоюзом в 2022 г. подписано Соглашение о сотрудничестве. </w:t>
      </w:r>
    </w:p>
    <w:p w14:paraId="2D5DDB4E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color w:val="000000"/>
          <w:szCs w:val="28"/>
        </w:rPr>
        <w:t xml:space="preserve">Съезд выражает мнение, что выполнение Профсоюзом программных и уставных задач неразрывно связано с </w:t>
      </w:r>
      <w:r w:rsidRPr="00691F55">
        <w:rPr>
          <w:szCs w:val="28"/>
        </w:rPr>
        <w:t xml:space="preserve">участием в управлении хозяйствующими субъектами всех форм собственности. Через локальные коллективные договоры и другие прилагаемые к ним документы представители Профсоюза, выступая в интересах трудового коллектива, </w:t>
      </w:r>
      <w:r w:rsidRPr="00691F55">
        <w:rPr>
          <w:bCs/>
          <w:szCs w:val="28"/>
        </w:rPr>
        <w:t>участвуют в принятии решений</w:t>
      </w:r>
      <w:r w:rsidRPr="00691F55">
        <w:rPr>
          <w:szCs w:val="28"/>
        </w:rPr>
        <w:t xml:space="preserve"> об управлении предприятием, регулировании производственной деятельности и процессов, влияющих на рост производительности труда. </w:t>
      </w:r>
    </w:p>
    <w:p w14:paraId="04B2F9B6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Съезд фиксирует, что коллективно-договорные кампании в отчетный период проходили в условиях </w:t>
      </w:r>
      <w:bookmarkStart w:id="4" w:name="_Toc135176582"/>
      <w:r w:rsidRPr="00691F55">
        <w:rPr>
          <w:szCs w:val="28"/>
        </w:rPr>
        <w:t xml:space="preserve">ухудшения экономической ситуации в отрасли в коронавирусный период </w:t>
      </w:r>
      <w:proofErr w:type="gramStart"/>
      <w:r w:rsidRPr="00691F55">
        <w:rPr>
          <w:szCs w:val="28"/>
        </w:rPr>
        <w:t>2020-2022</w:t>
      </w:r>
      <w:proofErr w:type="gramEnd"/>
      <w:r w:rsidRPr="00691F55">
        <w:rPr>
          <w:szCs w:val="28"/>
        </w:rPr>
        <w:t xml:space="preserve"> гг., а затем - в условиях проведения СВО и усиления санкционного давления со стороны недружественных государств.</w:t>
      </w:r>
      <w:bookmarkEnd w:id="4"/>
    </w:p>
    <w:p w14:paraId="61225B56" w14:textId="77777777" w:rsidR="002A71E5" w:rsidRPr="00691F55" w:rsidRDefault="002A71E5" w:rsidP="002A71E5">
      <w:pPr>
        <w:widowControl w:val="0"/>
        <w:ind w:firstLine="567"/>
        <w:jc w:val="both"/>
        <w:rPr>
          <w:szCs w:val="28"/>
        </w:rPr>
      </w:pPr>
      <w:r w:rsidRPr="00691F55">
        <w:rPr>
          <w:szCs w:val="28"/>
          <w:shd w:val="clear" w:color="auto" w:fill="FFFFFF"/>
        </w:rPr>
        <w:t xml:space="preserve">Профсоюз, используя возможности социального партнёрства, добивался неотложных </w:t>
      </w:r>
      <w:r w:rsidRPr="00691F55">
        <w:rPr>
          <w:szCs w:val="28"/>
        </w:rPr>
        <w:t xml:space="preserve">мер обеспечения стабильного </w:t>
      </w:r>
      <w:r w:rsidRPr="00691F55">
        <w:rPr>
          <w:rFonts w:eastAsia="Lucida Sans Unicode"/>
          <w:kern w:val="2"/>
          <w:szCs w:val="28"/>
        </w:rPr>
        <w:t>функционирования отрасли,</w:t>
      </w:r>
      <w:r w:rsidRPr="00691F55">
        <w:rPr>
          <w:szCs w:val="28"/>
          <w:shd w:val="clear" w:color="auto" w:fill="FFFFFF"/>
        </w:rPr>
        <w:t xml:space="preserve"> смягчения кризисной ситуации для работников и предприятий ЖКХ, </w:t>
      </w:r>
      <w:r w:rsidRPr="00691F55">
        <w:rPr>
          <w:szCs w:val="28"/>
        </w:rPr>
        <w:t xml:space="preserve">расширения списка организаций жизнеобеспечения в перечне системообразующих предприятий экономики, в </w:t>
      </w:r>
      <w:proofErr w:type="gramStart"/>
      <w:r w:rsidRPr="00691F55">
        <w:rPr>
          <w:szCs w:val="28"/>
        </w:rPr>
        <w:t>т.ч.</w:t>
      </w:r>
      <w:proofErr w:type="gramEnd"/>
      <w:r w:rsidRPr="00691F55">
        <w:rPr>
          <w:szCs w:val="28"/>
        </w:rPr>
        <w:t>, имеющих право осуществлять бронирование сотрудников, особенно в условиях недоукомплектованности штатов и уменьшения числа работающих в ЖКХ.</w:t>
      </w:r>
    </w:p>
    <w:p w14:paraId="7E16D020" w14:textId="77777777" w:rsidR="002A71E5" w:rsidRPr="00691F55" w:rsidRDefault="002A71E5" w:rsidP="002A71E5">
      <w:pPr>
        <w:ind w:firstLine="567"/>
        <w:jc w:val="both"/>
        <w:rPr>
          <w:color w:val="000000"/>
          <w:szCs w:val="28"/>
        </w:rPr>
      </w:pPr>
      <w:r w:rsidRPr="00691F55">
        <w:rPr>
          <w:szCs w:val="28"/>
        </w:rPr>
        <w:t>Работа Профсоюза по Программе действий планомерно осуществлялась через взаимодействие сторон трудовых отношений. Однако решение ряда вопросов затрудняют серьезные препятствия. С</w:t>
      </w:r>
      <w:r w:rsidRPr="00691F55">
        <w:rPr>
          <w:color w:val="000000"/>
          <w:szCs w:val="28"/>
        </w:rPr>
        <w:t xml:space="preserve">фера жизнеобеспечения, не относясь к бюджетному сектору </w:t>
      </w:r>
      <w:r w:rsidRPr="00691F55">
        <w:rPr>
          <w:bCs/>
          <w:color w:val="000000"/>
          <w:szCs w:val="28"/>
        </w:rPr>
        <w:t xml:space="preserve">экономики, </w:t>
      </w:r>
      <w:r w:rsidRPr="00691F55">
        <w:rPr>
          <w:color w:val="000000"/>
          <w:szCs w:val="28"/>
        </w:rPr>
        <w:t xml:space="preserve">подвергается регулированию со стороны государства, субъектов РФ, муниципалитетов, собственников жилья. В результате большинство организаций, по сути, работают на социальную сферу, </w:t>
      </w:r>
      <w:r w:rsidRPr="00691F55">
        <w:rPr>
          <w:bCs/>
          <w:color w:val="000000"/>
          <w:szCs w:val="28"/>
        </w:rPr>
        <w:t xml:space="preserve">за чем нередко стоят </w:t>
      </w:r>
      <w:r w:rsidRPr="00691F55">
        <w:rPr>
          <w:color w:val="000000"/>
          <w:szCs w:val="28"/>
        </w:rPr>
        <w:t xml:space="preserve">политические интересы. </w:t>
      </w:r>
    </w:p>
    <w:p w14:paraId="4C3B4C51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color w:val="000000"/>
          <w:szCs w:val="28"/>
        </w:rPr>
        <w:t xml:space="preserve">Для </w:t>
      </w:r>
      <w:r w:rsidRPr="00691F55">
        <w:rPr>
          <w:szCs w:val="28"/>
        </w:rPr>
        <w:t xml:space="preserve">повышения доходов работников отрасли необходимы </w:t>
      </w:r>
      <w:r w:rsidRPr="00691F55">
        <w:rPr>
          <w:bCs/>
          <w:szCs w:val="28"/>
        </w:rPr>
        <w:t>обязательный учет</w:t>
      </w:r>
      <w:r w:rsidRPr="00691F55">
        <w:rPr>
          <w:szCs w:val="28"/>
        </w:rPr>
        <w:t xml:space="preserve"> соглашений и колдоговоров при регулировании экономической деятельности организаций ЖКХ всех форм собственности, отраслевая система социального партнёрства. Повышению заработной платы препятствуют тарифная политика в ЖКХ и ГЭТ; </w:t>
      </w:r>
      <w:r w:rsidRPr="00691F55">
        <w:rPr>
          <w:spacing w:val="2"/>
          <w:szCs w:val="28"/>
        </w:rPr>
        <w:t xml:space="preserve">ситуация в </w:t>
      </w:r>
      <w:r w:rsidRPr="00691F55">
        <w:rPr>
          <w:szCs w:val="28"/>
        </w:rPr>
        <w:t xml:space="preserve">нерегулируемых организациях ЖКХ, где не применяются нормы ОТС в отношении расходов на персонал.  </w:t>
      </w:r>
    </w:p>
    <w:p w14:paraId="19EBA076" w14:textId="77777777" w:rsidR="002A71E5" w:rsidRPr="00691F55" w:rsidRDefault="002A71E5" w:rsidP="002A71E5">
      <w:pPr>
        <w:ind w:firstLine="567"/>
        <w:contextualSpacing/>
        <w:jc w:val="both"/>
        <w:rPr>
          <w:color w:val="2C2D2E"/>
          <w:szCs w:val="28"/>
          <w:shd w:val="clear" w:color="auto" w:fill="FFFFFF"/>
        </w:rPr>
      </w:pPr>
      <w:r w:rsidRPr="00691F55">
        <w:rPr>
          <w:color w:val="000000"/>
          <w:szCs w:val="28"/>
        </w:rPr>
        <w:t xml:space="preserve">Важность социального партнёрства для </w:t>
      </w:r>
      <w:r w:rsidRPr="00691F55">
        <w:rPr>
          <w:color w:val="2C2D2E"/>
          <w:szCs w:val="28"/>
          <w:shd w:val="clear" w:color="auto" w:fill="FFFFFF"/>
        </w:rPr>
        <w:t>соблюдения баланса интересов работников, работодателя и органов публичной власти</w:t>
      </w:r>
      <w:r w:rsidRPr="00691F55">
        <w:rPr>
          <w:color w:val="000000"/>
          <w:szCs w:val="28"/>
        </w:rPr>
        <w:t xml:space="preserve"> отражена в Генеральном соглашении. Профсоюз впервые</w:t>
      </w:r>
      <w:r w:rsidRPr="00691F55">
        <w:rPr>
          <w:bCs/>
          <w:color w:val="000000"/>
          <w:szCs w:val="28"/>
        </w:rPr>
        <w:t xml:space="preserve"> закрепил</w:t>
      </w:r>
      <w:r w:rsidRPr="00691F55">
        <w:rPr>
          <w:color w:val="000000"/>
          <w:szCs w:val="28"/>
        </w:rPr>
        <w:t xml:space="preserve"> базовые основы </w:t>
      </w:r>
      <w:proofErr w:type="spellStart"/>
      <w:r w:rsidRPr="00691F55">
        <w:rPr>
          <w:color w:val="000000"/>
          <w:szCs w:val="28"/>
        </w:rPr>
        <w:t>соцпартнёрства</w:t>
      </w:r>
      <w:proofErr w:type="spellEnd"/>
      <w:r w:rsidRPr="00691F55">
        <w:rPr>
          <w:color w:val="000000"/>
          <w:szCs w:val="28"/>
        </w:rPr>
        <w:t xml:space="preserve"> на отраслевом уровне </w:t>
      </w:r>
      <w:r w:rsidRPr="00691F55">
        <w:rPr>
          <w:bCs/>
          <w:color w:val="000000"/>
          <w:szCs w:val="28"/>
          <w:shd w:val="clear" w:color="auto" w:fill="FFFFFF"/>
        </w:rPr>
        <w:t xml:space="preserve">в Федеральном отраслевом соглашении с объединением работодателей сферы жизнеобеспечения на </w:t>
      </w:r>
      <w:proofErr w:type="gramStart"/>
      <w:r w:rsidRPr="00691F55">
        <w:rPr>
          <w:bCs/>
          <w:color w:val="000000"/>
          <w:szCs w:val="28"/>
          <w:shd w:val="clear" w:color="auto" w:fill="FFFFFF"/>
        </w:rPr>
        <w:t>2023-2025</w:t>
      </w:r>
      <w:proofErr w:type="gramEnd"/>
      <w:r w:rsidRPr="00691F55">
        <w:rPr>
          <w:bCs/>
          <w:color w:val="000000"/>
          <w:szCs w:val="28"/>
          <w:shd w:val="clear" w:color="auto" w:fill="FFFFFF"/>
        </w:rPr>
        <w:t xml:space="preserve"> гг.</w:t>
      </w:r>
      <w:r w:rsidRPr="00691F55">
        <w:rPr>
          <w:color w:val="000000"/>
          <w:szCs w:val="28"/>
          <w:shd w:val="clear" w:color="auto" w:fill="FFFFFF"/>
        </w:rPr>
        <w:t xml:space="preserve"> </w:t>
      </w:r>
    </w:p>
    <w:p w14:paraId="7F778AF5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>Съезд отмечает, что сохраняется проблема ограниченного</w:t>
      </w:r>
      <w:r w:rsidRPr="00691F55">
        <w:rPr>
          <w:bCs/>
          <w:szCs w:val="28"/>
        </w:rPr>
        <w:t xml:space="preserve"> представительства работодателей</w:t>
      </w:r>
      <w:r w:rsidRPr="00691F55">
        <w:rPr>
          <w:szCs w:val="28"/>
        </w:rPr>
        <w:t xml:space="preserve"> в ОССП на региональном уровне. В результате появляются не оказывающие серьёзного влияния на экономику отрасли двусторонние региональные отраслевые соглашения с органами власти, не имеющими полномочий представлять интересы работодателей. </w:t>
      </w:r>
    </w:p>
    <w:p w14:paraId="281ACCC5" w14:textId="77777777" w:rsidR="002A71E5" w:rsidRPr="00691F55" w:rsidRDefault="002A71E5" w:rsidP="002A71E5">
      <w:pPr>
        <w:ind w:firstLine="567"/>
        <w:jc w:val="both"/>
        <w:rPr>
          <w:rFonts w:eastAsia="Calibri"/>
          <w:szCs w:val="28"/>
        </w:rPr>
      </w:pPr>
      <w:r w:rsidRPr="00691F55">
        <w:rPr>
          <w:szCs w:val="28"/>
        </w:rPr>
        <w:t xml:space="preserve">Тревожат примеры, когда органы власти </w:t>
      </w:r>
      <w:r w:rsidRPr="00691F55">
        <w:rPr>
          <w:bCs/>
          <w:szCs w:val="28"/>
        </w:rPr>
        <w:t xml:space="preserve">уклоняются </w:t>
      </w:r>
      <w:r w:rsidRPr="00691F55">
        <w:rPr>
          <w:szCs w:val="28"/>
        </w:rPr>
        <w:t xml:space="preserve">от участия в качестве третьей стороны в региональных отраслевых соглашениях и комиссиях по регулированию социально-трудовых отношений как от «нецелесообразного». </w:t>
      </w:r>
    </w:p>
    <w:p w14:paraId="272E6D78" w14:textId="77777777" w:rsidR="002A71E5" w:rsidRPr="00691F55" w:rsidRDefault="002A71E5" w:rsidP="002A71E5">
      <w:pPr>
        <w:widowControl w:val="0"/>
        <w:ind w:firstLine="567"/>
        <w:jc w:val="both"/>
        <w:rPr>
          <w:rFonts w:eastAsia="Calibri"/>
          <w:szCs w:val="28"/>
        </w:rPr>
      </w:pPr>
      <w:r w:rsidRPr="00691F55">
        <w:rPr>
          <w:szCs w:val="28"/>
        </w:rPr>
        <w:lastRenderedPageBreak/>
        <w:t xml:space="preserve">Существует проблема ограниченного представительства интересов работников: некоторые работодатели препятствуют созданию профсоюзных организаций, обусловливая это корпоративной политикой своих объединений.  </w:t>
      </w:r>
    </w:p>
    <w:p w14:paraId="3B2A6E82" w14:textId="77777777" w:rsidR="002A71E5" w:rsidRPr="00691F55" w:rsidRDefault="002A71E5" w:rsidP="002A71E5">
      <w:pPr>
        <w:widowControl w:val="0"/>
        <w:ind w:firstLine="567"/>
        <w:jc w:val="both"/>
        <w:rPr>
          <w:szCs w:val="28"/>
        </w:rPr>
      </w:pPr>
      <w:r w:rsidRPr="00691F55">
        <w:rPr>
          <w:szCs w:val="28"/>
        </w:rPr>
        <w:t xml:space="preserve">Съезд отмечает и другую мешающую работе Профсоюза проблему - пробелы в </w:t>
      </w:r>
      <w:r w:rsidRPr="00691F55">
        <w:rPr>
          <w:rFonts w:eastAsia="Calibri"/>
          <w:szCs w:val="28"/>
        </w:rPr>
        <w:t xml:space="preserve">нормативно-правовом регулировании, которые, несмотря на придание </w:t>
      </w:r>
      <w:r w:rsidRPr="00691F55">
        <w:rPr>
          <w:szCs w:val="28"/>
        </w:rPr>
        <w:t xml:space="preserve">социальному партнёрству статуса конституционной нормы, позволяют работодателям и органам исполнительной власти дистанцироваться от полноценного участия в развитии </w:t>
      </w:r>
      <w:proofErr w:type="spellStart"/>
      <w:r w:rsidRPr="00691F55">
        <w:rPr>
          <w:szCs w:val="28"/>
        </w:rPr>
        <w:t>соцпартнёрства</w:t>
      </w:r>
      <w:proofErr w:type="spellEnd"/>
      <w:r w:rsidRPr="00691F55">
        <w:rPr>
          <w:szCs w:val="28"/>
        </w:rPr>
        <w:t xml:space="preserve">. </w:t>
      </w:r>
    </w:p>
    <w:p w14:paraId="65DE49DD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Отсутствие чётких механизма и критериев мотивированности отказа работодателей от присоединения к соглашению (ст. 48 ТК РФ), ответственности за уклонение от социального диалога; необязательность учёта отрицательного мнения представительного органа работников придают процедуре уведомительный характер, что не влечёт юридических последствий для работодателя, создавая коллизии, решение которых возможно лишь в суде. </w:t>
      </w:r>
    </w:p>
    <w:p w14:paraId="1BC49EEB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Съезд подчеркивает важность обязательного учёта федеральных</w:t>
      </w:r>
      <w:r w:rsidRPr="00691F55">
        <w:rPr>
          <w:b/>
          <w:szCs w:val="28"/>
        </w:rPr>
        <w:t xml:space="preserve"> </w:t>
      </w:r>
      <w:r w:rsidRPr="00691F55">
        <w:rPr>
          <w:szCs w:val="28"/>
        </w:rPr>
        <w:t>отраслевых соглашений, иных соглашений в сфере социального партнёрства, коллективных договоров, при ценообразовании в сфере ЖКУ. Несколько лет идут согласования нового федерального закона «Об основах государственного регулирования цен (тарифов)». ЦК Профсоюза, ОООР ЖКК и Центр муниципальной экономики и права не раз выступали с единой позицией и предложениями по этому документу. Пока ощутимых подвижек нет.</w:t>
      </w:r>
    </w:p>
    <w:p w14:paraId="61116BF8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В отчётном периоде в сфере социального партнёрства у Профсоюза имеются определенные положительные результаты. Вместе с тем, нужны дополнительные усилия для оздоровления ситуации в отрасли в общегосударственных интересах.  </w:t>
      </w:r>
    </w:p>
    <w:p w14:paraId="7467F7AF" w14:textId="77777777" w:rsidR="002A71E5" w:rsidRPr="00691F55" w:rsidRDefault="002A71E5" w:rsidP="002A71E5">
      <w:pPr>
        <w:ind w:firstLine="567"/>
        <w:jc w:val="both"/>
        <w:rPr>
          <w:color w:val="000000"/>
          <w:szCs w:val="28"/>
        </w:rPr>
      </w:pPr>
      <w:r w:rsidRPr="00691F55">
        <w:rPr>
          <w:szCs w:val="28"/>
        </w:rPr>
        <w:t>Съезд отмечает активную правозащитную работу Профсоюза. Несмотря на ограниченные возможности, п</w:t>
      </w:r>
      <w:r w:rsidRPr="00691F55">
        <w:rPr>
          <w:color w:val="000000"/>
          <w:szCs w:val="28"/>
        </w:rPr>
        <w:t>равовыми инспекторами труда проведено более 3 тысяч проверок соблюдения трудового законодательства, из них более 250 – с органами прокуратуры и федеральной инспекции труда. Выявлены порядка 5 600 нарушений, из них устранены 5 144.</w:t>
      </w:r>
    </w:p>
    <w:p w14:paraId="5395F8AC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color w:val="000000"/>
          <w:szCs w:val="28"/>
        </w:rPr>
        <w:t xml:space="preserve">Правовым отделом </w:t>
      </w:r>
      <w:r w:rsidRPr="00691F55">
        <w:rPr>
          <w:szCs w:val="28"/>
        </w:rPr>
        <w:t>ЦК Профсоюза оказывалась помощь в связи с заключением коллективных договоров и соглашений, рассмотрением обращений трудящихся, осуществлялась защита в судах, экспертиза трудовых договоров, велась разъяснительно-информационная работа и др.</w:t>
      </w:r>
    </w:p>
    <w:p w14:paraId="3B71C151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691F55">
        <w:rPr>
          <w:szCs w:val="28"/>
        </w:rPr>
        <w:t>Профсоюз для нормотворческой работы использовал площадку РТК, участвуя в 4-х её рабочих группах. Профсоюз вносил предложения к проектам Генерального соглашения, ФЗ «Об основах государственного</w:t>
      </w:r>
      <w:r w:rsidRPr="00691F55">
        <w:rPr>
          <w:bCs/>
          <w:szCs w:val="28"/>
        </w:rPr>
        <w:t xml:space="preserve"> регулирования цен (тарифов)», по вопросам социального страхования, </w:t>
      </w:r>
      <w:r w:rsidRPr="00691F55">
        <w:rPr>
          <w:szCs w:val="28"/>
        </w:rPr>
        <w:t xml:space="preserve">совершенствования нормативной базы, регулирующей социальное партнёрство; о внесении в ТК РФ </w:t>
      </w:r>
      <w:r w:rsidRPr="00691F55">
        <w:rPr>
          <w:bCs/>
          <w:szCs w:val="28"/>
        </w:rPr>
        <w:t xml:space="preserve">нормы об обязательности заключения коллективного договора, </w:t>
      </w:r>
      <w:r w:rsidRPr="00691F55">
        <w:rPr>
          <w:szCs w:val="28"/>
        </w:rPr>
        <w:t xml:space="preserve">независимо от формы собственности организации, а также возможности внесения в коллективные договоры, с учетом международного опыта, некоторых преференций для членов Профсоюза. </w:t>
      </w:r>
    </w:p>
    <w:p w14:paraId="16120A4F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 xml:space="preserve">Профсоюзом рассмотрены проекты законов и НПА, относящихся к деятельности ГЭТ, в т.ч., об особенностях режима рабочего времени и времени отдыха водителей трамвая и троллейбуса; об обращении в суд с требованием компенсации морального вреда, причинённого нарушением трудовых прав; о </w:t>
      </w:r>
      <w:r w:rsidRPr="00691F55">
        <w:rPr>
          <w:szCs w:val="28"/>
        </w:rPr>
        <w:lastRenderedPageBreak/>
        <w:t xml:space="preserve">похоронном деле в Российской Федерации; об организации обслуживания газового оборудования в МКД; нормах выдачи СИЗ, и других. </w:t>
      </w:r>
    </w:p>
    <w:p w14:paraId="4D222FEC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 xml:space="preserve"> В ходе «регуляторной гильотины» Профсоюз предложил обязательность рассмотрения в Экспертных советах комитетов Госдумы законопроектов и НПА, имеющих важное социально-экономическое значение</w:t>
      </w:r>
      <w:r w:rsidRPr="00691F55">
        <w:rPr>
          <w:bCs/>
          <w:szCs w:val="28"/>
        </w:rPr>
        <w:t xml:space="preserve">. </w:t>
      </w:r>
    </w:p>
    <w:p w14:paraId="3395458E" w14:textId="77777777" w:rsidR="002A71E5" w:rsidRPr="00FC454E" w:rsidRDefault="002A71E5" w:rsidP="002A71E5">
      <w:pPr>
        <w:ind w:firstLine="567"/>
        <w:jc w:val="both"/>
        <w:rPr>
          <w:color w:val="FF0000"/>
          <w:szCs w:val="28"/>
        </w:rPr>
      </w:pPr>
      <w:r w:rsidRPr="00691F55">
        <w:rPr>
          <w:szCs w:val="28"/>
        </w:rPr>
        <w:t xml:space="preserve"> Съезд обращает внимание, что в отчётный период Профсоюз </w:t>
      </w:r>
      <w:r w:rsidRPr="00691F55">
        <w:rPr>
          <w:rFonts w:eastAsia="Calibri"/>
          <w:color w:val="000000"/>
          <w:szCs w:val="28"/>
        </w:rPr>
        <w:t>в зоне своей</w:t>
      </w:r>
      <w:r w:rsidRPr="00691F55">
        <w:rPr>
          <w:rFonts w:eastAsia="Calibri"/>
          <w:bCs/>
          <w:color w:val="000000"/>
          <w:szCs w:val="28"/>
        </w:rPr>
        <w:t xml:space="preserve"> ответственности</w:t>
      </w:r>
      <w:r w:rsidRPr="00691F55">
        <w:rPr>
          <w:szCs w:val="28"/>
        </w:rPr>
        <w:t xml:space="preserve"> столкнулся с </w:t>
      </w:r>
      <w:proofErr w:type="gramStart"/>
      <w:r w:rsidRPr="00691F55">
        <w:rPr>
          <w:rFonts w:eastAsia="Calibri"/>
          <w:color w:val="000000"/>
          <w:szCs w:val="28"/>
        </w:rPr>
        <w:t>т.н.</w:t>
      </w:r>
      <w:proofErr w:type="gramEnd"/>
      <w:r w:rsidRPr="00691F55">
        <w:rPr>
          <w:rFonts w:eastAsia="Calibri"/>
          <w:color w:val="000000"/>
          <w:szCs w:val="28"/>
        </w:rPr>
        <w:t xml:space="preserve"> «альтернативными» профсоюзами</w:t>
      </w:r>
      <w:r w:rsidRPr="00691F55">
        <w:rPr>
          <w:rFonts w:eastAsia="Calibri"/>
          <w:bCs/>
          <w:color w:val="000000"/>
          <w:szCs w:val="28"/>
        </w:rPr>
        <w:t>. Они не</w:t>
      </w:r>
      <w:r w:rsidRPr="00691F55">
        <w:rPr>
          <w:rFonts w:eastAsia="Calibri"/>
          <w:color w:val="000000"/>
          <w:szCs w:val="28"/>
        </w:rPr>
        <w:t xml:space="preserve"> представлены на уровне субъектов РФ и федеральном уровне, не являются участниками ОТС, но </w:t>
      </w:r>
      <w:r w:rsidRPr="00691F55">
        <w:rPr>
          <w:rFonts w:eastAsia="Calibri"/>
          <w:bCs/>
          <w:color w:val="000000"/>
          <w:szCs w:val="28"/>
        </w:rPr>
        <w:t>используют их и иные документы Профсоюза, нанося ему вред</w:t>
      </w:r>
      <w:r w:rsidRPr="00FC454E">
        <w:rPr>
          <w:rFonts w:eastAsia="Calibri"/>
          <w:bCs/>
          <w:color w:val="FF0000"/>
          <w:szCs w:val="28"/>
        </w:rPr>
        <w:t xml:space="preserve">. </w:t>
      </w:r>
    </w:p>
    <w:p w14:paraId="009A23BE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rFonts w:eastAsia="Calibri"/>
          <w:color w:val="000000"/>
          <w:szCs w:val="28"/>
        </w:rPr>
        <w:t xml:space="preserve">Отмечено несколько случаев неправомерных действий руководителей предприятий в отношении первичных профсоюзных организаций и их председателей. Права первичек Профсоюз защитил. </w:t>
      </w:r>
    </w:p>
    <w:p w14:paraId="3459EA9E" w14:textId="77777777" w:rsidR="002A71E5" w:rsidRPr="002A71E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  <w:highlight w:val="lightGray"/>
        </w:rPr>
      </w:pPr>
      <w:r w:rsidRPr="00691F55">
        <w:rPr>
          <w:szCs w:val="28"/>
        </w:rPr>
        <w:t xml:space="preserve">Съезд отметил, что возникающие на фоне проведения СВО правовые вопросы требуют постоянного внимания Профсоюза. В связи с обращением ПМР Москвы положительно решается вопрос о </w:t>
      </w:r>
      <w:r w:rsidRPr="00691F55">
        <w:rPr>
          <w:bCs/>
          <w:szCs w:val="28"/>
        </w:rPr>
        <w:t xml:space="preserve">присвоении статуса участников боевых действий гражданскому персоналу, командированному для восстановления освобождаемых территорий.   </w:t>
      </w:r>
    </w:p>
    <w:p w14:paraId="788A8AE2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 xml:space="preserve">В связи с групповым несчастным случаем </w:t>
      </w:r>
      <w:r w:rsidRPr="00691F55">
        <w:rPr>
          <w:bCs/>
          <w:szCs w:val="28"/>
        </w:rPr>
        <w:t xml:space="preserve">в Таганрогском водоканале </w:t>
      </w:r>
      <w:r w:rsidRPr="00691F55">
        <w:rPr>
          <w:szCs w:val="28"/>
        </w:rPr>
        <w:t xml:space="preserve">в 2021 г. </w:t>
      </w:r>
      <w:r w:rsidRPr="00691F55">
        <w:rPr>
          <w:bCs/>
          <w:szCs w:val="28"/>
        </w:rPr>
        <w:t xml:space="preserve">Профсоюз обращался к Председателю Правительства РФ </w:t>
      </w:r>
      <w:proofErr w:type="spellStart"/>
      <w:r w:rsidRPr="00691F55">
        <w:rPr>
          <w:bCs/>
          <w:szCs w:val="28"/>
        </w:rPr>
        <w:t>М.Мишустину</w:t>
      </w:r>
      <w:proofErr w:type="spellEnd"/>
      <w:r w:rsidRPr="00691F55">
        <w:rPr>
          <w:bCs/>
          <w:szCs w:val="28"/>
        </w:rPr>
        <w:t xml:space="preserve"> с просьбой рассмотреть системные проблемы ЖКХ - изношенность основных фондов и хронический дефицит финансовых средств - а также внести изменения в Методику проведения Специальной оценки условий труда с идентификацией ряда вредных и/или опасных производственных факторов, влияющих на жизнь и здоровье</w:t>
      </w:r>
      <w:r w:rsidRPr="00691F55">
        <w:rPr>
          <w:szCs w:val="28"/>
        </w:rPr>
        <w:t xml:space="preserve"> работников.</w:t>
      </w:r>
    </w:p>
    <w:p w14:paraId="75FF037C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В отчётном периоде силами уполномоченных по охране труда проведено 4130 проверок, выявлено 11109 нарушений, выдано 1886 представлений. Результаты проверок рассматривались в территориальных организациях; проводилось обучение руководителей и специалистов по охране труда.</w:t>
      </w:r>
    </w:p>
    <w:p w14:paraId="5335AC8C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Работа в отрасли жизнеобеспечения </w:t>
      </w:r>
      <w:r w:rsidRPr="00691F55">
        <w:rPr>
          <w:bCs/>
          <w:szCs w:val="28"/>
        </w:rPr>
        <w:t>зачастую травмоопасна. К уже известным причинам несчастных случаев с тяжёлыми и смертельными исходами в последнее время, к сожалению, добавились работы вблизи</w:t>
      </w:r>
      <w:r w:rsidRPr="00691F55">
        <w:rPr>
          <w:szCs w:val="28"/>
        </w:rPr>
        <w:t xml:space="preserve"> районов боевых действий СВО и в условиях обстрелов на освобождаемых и приграничных территориях.</w:t>
      </w:r>
    </w:p>
    <w:p w14:paraId="4D29647B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Представители Профсоюза участвуют в работе совместных комиссий по охране труда на всех уровнях</w:t>
      </w:r>
      <w:r w:rsidRPr="00691F55">
        <w:rPr>
          <w:color w:val="000000"/>
          <w:szCs w:val="28"/>
          <w:shd w:val="clear" w:color="auto" w:fill="FFFFFF"/>
        </w:rPr>
        <w:t xml:space="preserve">, </w:t>
      </w:r>
      <w:r w:rsidRPr="00691F55">
        <w:rPr>
          <w:szCs w:val="28"/>
        </w:rPr>
        <w:t>осуществляя профсоюзный контроль соблюдения законодательства и иных НПА об охране труда.</w:t>
      </w:r>
    </w:p>
    <w:p w14:paraId="4800928F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rFonts w:eastAsia="Calibri"/>
          <w:color w:val="000000"/>
          <w:szCs w:val="28"/>
        </w:rPr>
        <w:t xml:space="preserve">Съезд с удовлетворением отмечает, что, борясь на протяжении 9 лет за </w:t>
      </w:r>
      <w:r w:rsidRPr="00691F55">
        <w:rPr>
          <w:szCs w:val="28"/>
        </w:rPr>
        <w:t xml:space="preserve">уточнение Методики проведения СОУТ на рабочих местах работников канализационного хозяйства, в 2023 г. Профсоюз, наконец, добился победы. Приказ Минтруда РФ вступает в силу 1 сентября 2024 г. и позволит совершенствовать оценку биологического фактора на рабочих местах, профессиональных рисков для здоровья, повышать степень доказательности связи заболевания с профессиональной деятельностью работника, увеличивать гарантии и компенсации за работу во вредных условиях труда. В этом коллективном достижении - вклад руководителей, технических </w:t>
      </w:r>
      <w:r w:rsidRPr="00691F55">
        <w:rPr>
          <w:szCs w:val="28"/>
        </w:rPr>
        <w:lastRenderedPageBreak/>
        <w:t xml:space="preserve">инспекторов, уполномоченных по охране труда, активистов и специалистов ЦК, многих территориальных и первичных организаций Профсоюза, ФНПР.  </w:t>
      </w:r>
    </w:p>
    <w:bookmarkEnd w:id="3"/>
    <w:p w14:paraId="5903438D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 xml:space="preserve">В отчётном периоде в состав Профсоюза вошли Донецкая и Луганская республиканские организации. В настоящее время </w:t>
      </w:r>
      <w:r w:rsidRPr="00691F55">
        <w:rPr>
          <w:rFonts w:eastAsia="Calibri"/>
          <w:szCs w:val="28"/>
        </w:rPr>
        <w:t xml:space="preserve">Профсоюз объединяет 79 территориальных организаций, в том числе 22 республиканские, 9 краевых, 44 областные, 2 Межрегиональные и 2 городские организации. В составе Профсоюза 3085 первичных профсоюзных организаций. </w:t>
      </w:r>
      <w:r w:rsidRPr="00691F55">
        <w:rPr>
          <w:szCs w:val="28"/>
        </w:rPr>
        <w:t>К началу 2024 г. в целом по Профсоюзу охват профсоюзным членством составил 56,0%. Создано 396 первичных профсоюзных организаций, впервые приняты в члены Профсоюза 148 768 работающих и учащихся.</w:t>
      </w:r>
      <w:r w:rsidRPr="00691F55">
        <w:rPr>
          <w:rFonts w:eastAsia="Calibri"/>
          <w:szCs w:val="28"/>
        </w:rPr>
        <w:t xml:space="preserve"> За 2023 г. численность членов Профсоюза увеличилась на 9,9%, численность работающих увеличилась на 8,5% по сравнению с 2022 г. </w:t>
      </w:r>
    </w:p>
    <w:p w14:paraId="6D435CA0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 xml:space="preserve">ЦК и территориальные организации Профсоюза совершенствовали профсоюзное обучение. </w:t>
      </w:r>
      <w:r w:rsidRPr="00691F55">
        <w:rPr>
          <w:rFonts w:eastAsia="Calibri"/>
          <w:szCs w:val="28"/>
        </w:rPr>
        <w:t>Всеми формами обучения было охвачено свыше 6620 человек профактива, в том числе, на краткосрочных семинарах, повышении квалификации, профессиональной переподготовке; в 122 школах профактива первичек обучено 2108 человек. П</w:t>
      </w:r>
      <w:r w:rsidRPr="00691F55">
        <w:rPr>
          <w:szCs w:val="28"/>
        </w:rPr>
        <w:t xml:space="preserve">родолжилось обучение по программам высшего образования (по квоте ФНПР) в Академии труда и социальных отношений и её филиалах. </w:t>
      </w:r>
    </w:p>
    <w:p w14:paraId="4C454F40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rFonts w:eastAsia="Calibri"/>
          <w:szCs w:val="28"/>
        </w:rPr>
      </w:pPr>
      <w:r w:rsidRPr="00691F55">
        <w:rPr>
          <w:szCs w:val="28"/>
        </w:rPr>
        <w:t xml:space="preserve">Несмотря на то, что большинство территориальных организаций целенаправленно работали над сохранением и увеличением численности членов Профсоюза, не удалось преодолеть тенденцию общего сокращения профсоюзного членства. </w:t>
      </w:r>
      <w:r w:rsidRPr="00691F55">
        <w:rPr>
          <w:rFonts w:eastAsia="Calibri"/>
          <w:szCs w:val="28"/>
        </w:rPr>
        <w:t xml:space="preserve">Съезд отмечает, что основными причинами сокращения численности Профсоюза и количества первичных профсоюзных организаций в отчётный период являются снижение мотивации профсоюзного членства, распространение коллективного договора на всех работающих, банкротство, закрытие, продолжение реорганизации и передачи в концессию предприятий, изменение профсоюзной принадлежности, антипрофсоюзная пропаганда, а также </w:t>
      </w:r>
      <w:r w:rsidRPr="00691F55">
        <w:rPr>
          <w:szCs w:val="28"/>
        </w:rPr>
        <w:t xml:space="preserve">недостаточная результативность защитной работы Профсоюза, слабая информированность работников о возможностях, конкретных действиях и достижениях Профсоюза. </w:t>
      </w:r>
    </w:p>
    <w:p w14:paraId="19FE1E19" w14:textId="77777777" w:rsidR="002A71E5" w:rsidRPr="00691F55" w:rsidRDefault="002A71E5" w:rsidP="002A71E5">
      <w:pPr>
        <w:ind w:firstLine="567"/>
        <w:jc w:val="both"/>
        <w:rPr>
          <w:bCs/>
          <w:szCs w:val="28"/>
        </w:rPr>
      </w:pPr>
      <w:r w:rsidRPr="00691F55">
        <w:rPr>
          <w:b/>
          <w:szCs w:val="28"/>
        </w:rPr>
        <w:t xml:space="preserve"> </w:t>
      </w:r>
      <w:r w:rsidRPr="00691F55">
        <w:rPr>
          <w:bCs/>
          <w:szCs w:val="28"/>
        </w:rPr>
        <w:t>Тревожит количество территориальных профорганизаций с численностью менее 50% от общего числа работающих на предприятиях объединяемых отраслей. Профсоюз рискует утратить преимущественное право представительства интересов работников при проведении коллективных переговоров, рассмотрении и разрешении трудовых споров с работодателями.</w:t>
      </w:r>
    </w:p>
    <w:p w14:paraId="44D56260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rFonts w:eastAsia="Symbol"/>
          <w:color w:val="000000"/>
          <w:szCs w:val="28"/>
        </w:rPr>
        <w:t>Съезд отмечает, что з</w:t>
      </w:r>
      <w:r w:rsidRPr="00691F55">
        <w:rPr>
          <w:color w:val="000000"/>
          <w:szCs w:val="28"/>
        </w:rPr>
        <w:t xml:space="preserve">а отчётный период доля молодых членов Профсоюза выросла с 13,5 % до 19,2%; </w:t>
      </w:r>
      <w:r w:rsidRPr="00691F55">
        <w:rPr>
          <w:rFonts w:eastAsia="Symbol"/>
          <w:color w:val="000000"/>
          <w:szCs w:val="28"/>
        </w:rPr>
        <w:t xml:space="preserve">молодёжь Профсоюза участвуют в его выборных органах. 5 территориальных организаций возглавляют руководители в возрасте до 40 лет. Среди председателей первичек молодежи до 35 лет - 8,6%; в составе профкомов ППО - 10,8%. </w:t>
      </w:r>
      <w:r w:rsidRPr="00691F55">
        <w:rPr>
          <w:szCs w:val="28"/>
        </w:rPr>
        <w:t xml:space="preserve">Профсоюз формирует кадровый резерв из молодых квалифицированных профактивистов. Молодёжный совет Профсоюза координирует работу молодёжных советов и комиссий территориальных организаций, проводит молодёжные встречи, участвует в профсоюзных конкурсах, международных молодёжных семинарах – как в очном, так и в онлайн форматах (в период ковид-19). </w:t>
      </w:r>
    </w:p>
    <w:p w14:paraId="492BC6AE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lastRenderedPageBreak/>
        <w:t xml:space="preserve">В коллективных действиях в защиту прав трудящихся - первомайских мероприятиях, акции «За достойный труд!» - в различный формах, в очном и ВКС-форматах – участвовали члены Профсоюза из всех регионов России, активно проявляла себя молодёжь. </w:t>
      </w:r>
    </w:p>
    <w:p w14:paraId="2F71D7D4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Совершенствовалась информационная работа, нацеленная на повышение </w:t>
      </w:r>
      <w:r w:rsidRPr="00691F55">
        <w:rPr>
          <w:color w:val="000000"/>
          <w:szCs w:val="28"/>
        </w:rPr>
        <w:t>авторитета Профсоюза, мотивации профсоюзного членства. О</w:t>
      </w:r>
      <w:r w:rsidRPr="00691F55">
        <w:rPr>
          <w:szCs w:val="28"/>
        </w:rPr>
        <w:t xml:space="preserve">бновлён официальный сайт Профсоюза, регулярно публиковался информационный бюллетень, активно используются электронные информационные ресурсы, социальные сети, расширено сотрудничество со СМИ и отраслевыми журналами </w:t>
      </w:r>
      <w:r w:rsidRPr="00691F55">
        <w:rPr>
          <w:color w:val="000000"/>
          <w:szCs w:val="28"/>
        </w:rPr>
        <w:t>«Коммунальный комплекс России», «Жилищное и коммунальное хозяйство», «БОН-партнер», «Труд и страхование», «Профсоюзы», «Профсоюзы и экономика», «ЖКХ – эксперт. Экономика и право», «Вокруг ЖЭКа», газетами «Солидарность», «Строительная газета» и др.</w:t>
      </w:r>
    </w:p>
    <w:p w14:paraId="3D71B8F5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rFonts w:eastAsia="Calibri"/>
          <w:szCs w:val="28"/>
        </w:rPr>
        <w:t xml:space="preserve">В отчётный период важная роль отводилась профессиональной подготовке профсоюзных финансовых кадров, их обучению грамотному ведению бухгалтерского учета и отчётности. </w:t>
      </w:r>
      <w:r w:rsidRPr="00691F55">
        <w:rPr>
          <w:szCs w:val="28"/>
        </w:rPr>
        <w:t xml:space="preserve">Усилен контроль соблюдения уставных требований уплаты и перечисления членских взносов, что улучшило формирование профсоюзного бюджета в большинстве территориальных организаций. </w:t>
      </w:r>
    </w:p>
    <w:p w14:paraId="4ED159C8" w14:textId="77777777" w:rsidR="002A71E5" w:rsidRPr="00691F55" w:rsidRDefault="002A71E5" w:rsidP="002A71E5">
      <w:pPr>
        <w:ind w:firstLine="567"/>
        <w:jc w:val="both"/>
        <w:rPr>
          <w:rFonts w:eastAsia="Calibri"/>
          <w:szCs w:val="28"/>
        </w:rPr>
      </w:pPr>
      <w:r w:rsidRPr="00691F55">
        <w:rPr>
          <w:rFonts w:eastAsia="Calibri"/>
          <w:szCs w:val="28"/>
        </w:rPr>
        <w:t xml:space="preserve">Отмечено, что в </w:t>
      </w:r>
      <w:r w:rsidRPr="00691F55">
        <w:rPr>
          <w:rFonts w:eastAsia="Calibri"/>
          <w:color w:val="000000"/>
          <w:szCs w:val="28"/>
        </w:rPr>
        <w:t xml:space="preserve">отчётном периоде выявился значительный </w:t>
      </w:r>
      <w:r w:rsidRPr="00691F55">
        <w:rPr>
          <w:rFonts w:eastAsia="Calibri"/>
          <w:szCs w:val="28"/>
        </w:rPr>
        <w:t>рост объема финансовой работы в территориальных организациях,</w:t>
      </w:r>
      <w:r w:rsidRPr="00691F55">
        <w:rPr>
          <w:rFonts w:eastAsia="Calibri"/>
          <w:color w:val="000000"/>
          <w:szCs w:val="28"/>
        </w:rPr>
        <w:t xml:space="preserve"> связанный с переходом к ним на полное обслуживание первичных профсоюзных организаций.</w:t>
      </w:r>
    </w:p>
    <w:p w14:paraId="506E3222" w14:textId="77777777" w:rsidR="002A71E5" w:rsidRPr="00691F55" w:rsidRDefault="002A71E5" w:rsidP="002A71E5">
      <w:pPr>
        <w:ind w:firstLine="567"/>
        <w:jc w:val="both"/>
        <w:rPr>
          <w:rFonts w:eastAsia="Calibri"/>
          <w:szCs w:val="28"/>
        </w:rPr>
      </w:pPr>
      <w:r w:rsidRPr="00691F55">
        <w:rPr>
          <w:rFonts w:eastAsia="Calibri"/>
          <w:szCs w:val="28"/>
        </w:rPr>
        <w:t xml:space="preserve">Съезд отмечает, что с начала СВО Профсоюз активно участвует в добровольных пожертвованиях, в том числе призванным по частичной мобилизации в ВС РФ и их семьям, проводит </w:t>
      </w:r>
      <w:r w:rsidRPr="00691F55">
        <w:rPr>
          <w:rFonts w:eastAsia="Calibri"/>
          <w:bCs/>
          <w:szCs w:val="28"/>
        </w:rPr>
        <w:t xml:space="preserve">отчисления дневного заработка. Перечислены существенные денежные средства для военных медиков, танкистов; Профсоюз участвует в акции «Профсоюзы России – </w:t>
      </w:r>
      <w:r w:rsidRPr="00691F55">
        <w:rPr>
          <w:rFonts w:eastAsia="Calibri"/>
          <w:bCs/>
          <w:szCs w:val="28"/>
          <w:lang w:val="en-US"/>
        </w:rPr>
        <w:t>Z</w:t>
      </w:r>
      <w:r w:rsidRPr="00691F55">
        <w:rPr>
          <w:rFonts w:eastAsia="Calibri"/>
          <w:bCs/>
          <w:szCs w:val="28"/>
        </w:rPr>
        <w:t xml:space="preserve">а </w:t>
      </w:r>
      <w:proofErr w:type="spellStart"/>
      <w:r w:rsidRPr="00691F55">
        <w:rPr>
          <w:rFonts w:eastAsia="Calibri"/>
          <w:bCs/>
          <w:szCs w:val="28"/>
        </w:rPr>
        <w:t>СВОих</w:t>
      </w:r>
      <w:proofErr w:type="spellEnd"/>
      <w:r w:rsidRPr="00691F55">
        <w:rPr>
          <w:rFonts w:eastAsia="Calibri"/>
          <w:bCs/>
          <w:szCs w:val="28"/>
        </w:rPr>
        <w:t xml:space="preserve">». Почти все организации Профсоюза участвуют в оказании добровольной поддержки мобилизованным, волонтёрском движении.  </w:t>
      </w:r>
      <w:r w:rsidRPr="00691F55">
        <w:rPr>
          <w:rFonts w:eastAsia="Calibri"/>
          <w:szCs w:val="28"/>
        </w:rPr>
        <w:t xml:space="preserve"> </w:t>
      </w:r>
    </w:p>
    <w:p w14:paraId="2E863272" w14:textId="77777777" w:rsidR="002A71E5" w:rsidRPr="00691F55" w:rsidRDefault="002A71E5" w:rsidP="002A71E5">
      <w:pPr>
        <w:tabs>
          <w:tab w:val="left" w:pos="9214"/>
          <w:tab w:val="left" w:pos="9355"/>
        </w:tabs>
        <w:autoSpaceDE w:val="0"/>
        <w:autoSpaceDN w:val="0"/>
        <w:adjustRightInd w:val="0"/>
        <w:ind w:right="-1" w:firstLine="567"/>
        <w:jc w:val="both"/>
        <w:rPr>
          <w:color w:val="000000"/>
          <w:szCs w:val="28"/>
        </w:rPr>
      </w:pPr>
      <w:r w:rsidRPr="00691F55">
        <w:rPr>
          <w:szCs w:val="28"/>
        </w:rPr>
        <w:t xml:space="preserve">Международная работа Профсоюза </w:t>
      </w:r>
      <w:r w:rsidRPr="00691F55">
        <w:rPr>
          <w:color w:val="000000"/>
          <w:szCs w:val="28"/>
        </w:rPr>
        <w:t xml:space="preserve">велась в условиях глобального наступления капитала на права профсоюзов и трудящихся, мирового финансово-экономического и социально-политического кризиса, коронавирусной пандемии, проведения Западом широкой кампании русофобии, санкций и военного давления, нацеленных на причинение нашей стране максимального ущерба, подрыв устойчивости российского общества, и, </w:t>
      </w:r>
      <w:proofErr w:type="gramStart"/>
      <w:r w:rsidRPr="00691F55">
        <w:rPr>
          <w:color w:val="000000"/>
          <w:szCs w:val="28"/>
        </w:rPr>
        <w:t>в конечном итоге</w:t>
      </w:r>
      <w:proofErr w:type="gramEnd"/>
      <w:r w:rsidRPr="00691F55">
        <w:rPr>
          <w:color w:val="000000"/>
          <w:szCs w:val="28"/>
        </w:rPr>
        <w:t xml:space="preserve">, подчинение и разрушение нашей страны. </w:t>
      </w:r>
    </w:p>
    <w:p w14:paraId="6D4A0F0F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 В то же время, Профсоюз развивал связи с родственными профсоюзами стран СНГ, международными отраслевыми объединениями ИОО и ЕФПОО (до начала СВО), что способствовало обмену опытом в защите прав трудящихся. Направлялись послания против преследований профсоюзов и профсоюзных активистов, в поддержку муниципальных/государственных служб водоснабжения и водоотведения. В рамках Соглашения о сотрудничестве с Норвежским профсоюзом «</w:t>
      </w:r>
      <w:proofErr w:type="spellStart"/>
      <w:r w:rsidRPr="00691F55">
        <w:rPr>
          <w:szCs w:val="28"/>
        </w:rPr>
        <w:t>Фагфорбундет</w:t>
      </w:r>
      <w:proofErr w:type="spellEnd"/>
      <w:r w:rsidRPr="00691F55">
        <w:rPr>
          <w:szCs w:val="28"/>
        </w:rPr>
        <w:t>» в 2019 - начале 2022 гг. осуществлялось обучение профактива, профсоюзной молодёжи.</w:t>
      </w:r>
    </w:p>
    <w:p w14:paraId="4D30B5DF" w14:textId="77777777" w:rsidR="002A71E5" w:rsidRPr="00691F55" w:rsidRDefault="002A71E5" w:rsidP="002A71E5">
      <w:pPr>
        <w:ind w:firstLine="567"/>
        <w:jc w:val="both"/>
        <w:rPr>
          <w:bCs/>
          <w:szCs w:val="28"/>
        </w:rPr>
      </w:pPr>
      <w:r w:rsidRPr="00691F55">
        <w:rPr>
          <w:bCs/>
          <w:szCs w:val="28"/>
        </w:rPr>
        <w:t xml:space="preserve">Съезд констатирует, </w:t>
      </w:r>
      <w:r w:rsidRPr="00691F55">
        <w:rPr>
          <w:szCs w:val="28"/>
        </w:rPr>
        <w:t xml:space="preserve">что, направляя усилия на активизацию социального партнёрства, ЦК Профсоюза последовательно отстаивал интересы членов </w:t>
      </w:r>
      <w:r w:rsidRPr="00691F55">
        <w:rPr>
          <w:szCs w:val="28"/>
        </w:rPr>
        <w:lastRenderedPageBreak/>
        <w:t xml:space="preserve">Профсоюза, стабилизируя обстановку в трудовых коллективах. Но </w:t>
      </w:r>
      <w:r w:rsidRPr="00691F55">
        <w:rPr>
          <w:bCs/>
          <w:szCs w:val="28"/>
        </w:rPr>
        <w:t xml:space="preserve">не всё в полной мере удавалось. </w:t>
      </w:r>
    </w:p>
    <w:p w14:paraId="60BE1CED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Наиболее сложным в деятельности Профсоюза остается </w:t>
      </w:r>
      <w:r w:rsidRPr="00691F55">
        <w:rPr>
          <w:bCs/>
          <w:szCs w:val="28"/>
        </w:rPr>
        <w:t xml:space="preserve">повышение уровня доходов </w:t>
      </w:r>
      <w:r w:rsidRPr="00691F55">
        <w:rPr>
          <w:szCs w:val="28"/>
        </w:rPr>
        <w:t xml:space="preserve">работников отрасли. Имеются </w:t>
      </w:r>
      <w:r w:rsidRPr="00691F55">
        <w:rPr>
          <w:rFonts w:eastAsia="Calibri"/>
          <w:szCs w:val="28"/>
          <w:lang w:bidi="ru-RU"/>
        </w:rPr>
        <w:t xml:space="preserve">системные проблемы в </w:t>
      </w:r>
      <w:r w:rsidRPr="00691F55">
        <w:rPr>
          <w:rFonts w:eastAsia="Calibri"/>
          <w:bCs/>
          <w:szCs w:val="28"/>
          <w:lang w:bidi="ru-RU"/>
        </w:rPr>
        <w:t>оплате и нормировании</w:t>
      </w:r>
      <w:r w:rsidRPr="00691F55">
        <w:rPr>
          <w:rFonts w:eastAsia="Calibri"/>
          <w:szCs w:val="28"/>
          <w:lang w:bidi="ru-RU"/>
        </w:rPr>
        <w:t xml:space="preserve"> труда. </w:t>
      </w:r>
      <w:r w:rsidRPr="00691F55">
        <w:rPr>
          <w:szCs w:val="28"/>
        </w:rPr>
        <w:t xml:space="preserve">Существующий </w:t>
      </w:r>
      <w:r w:rsidRPr="00691F55">
        <w:rPr>
          <w:bCs/>
          <w:szCs w:val="28"/>
        </w:rPr>
        <w:t>дисбаланс государственного тарифного регулирования</w:t>
      </w:r>
      <w:r w:rsidRPr="00691F55">
        <w:rPr>
          <w:szCs w:val="28"/>
        </w:rPr>
        <w:t xml:space="preserve"> в сфере жизнеобеспечения, акцент на социально-политических аспектах в ущерб производственно-экономическим задачам не способствуют установлению в коллективных договорах минимальных тарифных ставок, базовых окладов, определяющих месячную зарплату работников в соответствии с федеральными ОТС. Это мешает применению установленных законодательством льгот, гарантий, индексаций зарплаты. </w:t>
      </w:r>
    </w:p>
    <w:p w14:paraId="7868A608" w14:textId="77777777" w:rsidR="002A71E5" w:rsidRPr="00691F55" w:rsidRDefault="002A71E5" w:rsidP="002A71E5">
      <w:pPr>
        <w:widowControl w:val="0"/>
        <w:tabs>
          <w:tab w:val="left" w:pos="284"/>
        </w:tabs>
        <w:ind w:firstLine="567"/>
        <w:jc w:val="both"/>
        <w:rPr>
          <w:szCs w:val="28"/>
          <w:highlight w:val="magenta"/>
        </w:rPr>
      </w:pPr>
      <w:r w:rsidRPr="00691F55">
        <w:rPr>
          <w:color w:val="000000"/>
          <w:szCs w:val="28"/>
          <w:lang w:bidi="ru-RU"/>
        </w:rPr>
        <w:t xml:space="preserve">Регулирующие органы продолжают вводить не предусмотренные законодательством корректировку параметров штатных расписаний; необоснованное исключение компенсационных надбавок и стимулирующих выплат, повышения уровня квалификации персонала; изменение размеров межразрядных коэффициентов, и другое. </w:t>
      </w:r>
    </w:p>
    <w:p w14:paraId="61B67D5C" w14:textId="77777777" w:rsidR="002A71E5" w:rsidRPr="00691F55" w:rsidRDefault="002A71E5" w:rsidP="002A71E5">
      <w:pPr>
        <w:shd w:val="clear" w:color="auto" w:fill="FFFFFF"/>
        <w:ind w:firstLine="567"/>
        <w:jc w:val="both"/>
        <w:rPr>
          <w:rFonts w:eastAsia="Calibri"/>
          <w:szCs w:val="28"/>
        </w:rPr>
      </w:pPr>
      <w:r w:rsidRPr="00691F55">
        <w:rPr>
          <w:szCs w:val="28"/>
        </w:rPr>
        <w:t xml:space="preserve">В ЖКХ и ГЭТ сохраняются проблемы </w:t>
      </w:r>
      <w:r w:rsidRPr="00691F55">
        <w:rPr>
          <w:rFonts w:eastAsia="Calibri"/>
          <w:szCs w:val="28"/>
        </w:rPr>
        <w:t xml:space="preserve">неполной компенсации из бюджетов всех уровней </w:t>
      </w:r>
      <w:r w:rsidRPr="00691F55">
        <w:rPr>
          <w:rFonts w:eastAsia="Calibri"/>
          <w:bCs/>
          <w:szCs w:val="28"/>
        </w:rPr>
        <w:t>выпадающих доходов</w:t>
      </w:r>
      <w:r w:rsidRPr="00691F55">
        <w:rPr>
          <w:rFonts w:eastAsia="Calibri"/>
          <w:szCs w:val="28"/>
        </w:rPr>
        <w:t xml:space="preserve"> в связи с предоставлением населению льгот на коммунальные и транспортные услуги. </w:t>
      </w:r>
    </w:p>
    <w:p w14:paraId="30F42763" w14:textId="77777777" w:rsidR="002A71E5" w:rsidRPr="00691F55" w:rsidRDefault="002A71E5" w:rsidP="002A71E5">
      <w:pPr>
        <w:widowControl w:val="0"/>
        <w:ind w:firstLine="567"/>
        <w:jc w:val="both"/>
        <w:rPr>
          <w:rFonts w:eastAsia="Calibri"/>
          <w:szCs w:val="28"/>
        </w:rPr>
      </w:pPr>
      <w:r w:rsidRPr="00691F55">
        <w:rPr>
          <w:bCs/>
          <w:szCs w:val="28"/>
        </w:rPr>
        <w:t>Количество коллективных договоров</w:t>
      </w:r>
      <w:r w:rsidRPr="00691F55">
        <w:rPr>
          <w:szCs w:val="28"/>
        </w:rPr>
        <w:t xml:space="preserve">, численность работников ЖКХ и членов профсоюза, на которых распространяется действие колдоговоров, имеют тенденцию к снижению. </w:t>
      </w:r>
      <w:r w:rsidRPr="00691F55">
        <w:rPr>
          <w:rFonts w:eastAsia="Calibri"/>
          <w:bCs/>
          <w:szCs w:val="28"/>
        </w:rPr>
        <w:t xml:space="preserve">Основные причины отказа от </w:t>
      </w:r>
      <w:r w:rsidRPr="00691F55">
        <w:rPr>
          <w:rFonts w:eastAsia="Calibri"/>
          <w:szCs w:val="28"/>
        </w:rPr>
        <w:t>заключения коллективных договоров - малочисленность организаций, упование на защищенность прав работников правовыми актами, недооценка роли колдоговоров как работодателями, так и профсоюзными комитетами ППО.</w:t>
      </w:r>
    </w:p>
    <w:p w14:paraId="2197C933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В ряде территориальных организаций не выполняются решения Профсоюза об установленных показателях </w:t>
      </w:r>
      <w:r w:rsidRPr="00691F55">
        <w:rPr>
          <w:bCs/>
          <w:szCs w:val="28"/>
        </w:rPr>
        <w:t>распределения членских профсоюзных взносов</w:t>
      </w:r>
      <w:r w:rsidRPr="00691F55">
        <w:rPr>
          <w:szCs w:val="28"/>
        </w:rPr>
        <w:t>, значительная доля которых остаётся в первичках. Это ослабляет бюджеты территориальных организаций и Профсоюза в целом.</w:t>
      </w:r>
    </w:p>
    <w:p w14:paraId="570E60E6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Как видим, к началу нового отчётного периода наиболее актуальными для Профсоюза остаются проблемы организационного и финансового укрепления путём создания новых и сохранения действующих профсоюзных организаций, вовлечения в Профсоюз молодёжи, обеспечения достойных заработной платы и условий труда, стабильной занятости, социальных гарантий членам Профсоюза, эффективной защиты их прав и социально-экономических интересов в непростых современных условиях.</w:t>
      </w:r>
    </w:p>
    <w:p w14:paraId="5DA83A4F" w14:textId="77777777" w:rsidR="002A71E5" w:rsidRPr="00691F55" w:rsidRDefault="002A71E5" w:rsidP="002A71E5">
      <w:pPr>
        <w:ind w:firstLine="567"/>
        <w:jc w:val="both"/>
        <w:rPr>
          <w:szCs w:val="28"/>
        </w:rPr>
      </w:pPr>
    </w:p>
    <w:p w14:paraId="19D1D1FA" w14:textId="77777777" w:rsidR="002A71E5" w:rsidRPr="00691F55" w:rsidRDefault="002A71E5" w:rsidP="002A71E5">
      <w:pPr>
        <w:ind w:firstLine="567"/>
        <w:jc w:val="both"/>
        <w:rPr>
          <w:b/>
          <w:szCs w:val="28"/>
        </w:rPr>
      </w:pPr>
      <w:r w:rsidRPr="00691F55">
        <w:rPr>
          <w:b/>
          <w:szCs w:val="28"/>
        </w:rPr>
        <w:t xml:space="preserve">Учитывая изложенное, </w:t>
      </w:r>
      <w:r w:rsidRPr="00691F55">
        <w:rPr>
          <w:b/>
          <w:szCs w:val="28"/>
          <w:lang w:val="en-US"/>
        </w:rPr>
        <w:t>VIII</w:t>
      </w:r>
      <w:r w:rsidRPr="00691F55">
        <w:rPr>
          <w:b/>
          <w:szCs w:val="28"/>
        </w:rPr>
        <w:t xml:space="preserve"> съезд Общероссийского профсоюза работников жизнеобеспечения постановляет:</w:t>
      </w:r>
    </w:p>
    <w:p w14:paraId="21711F2A" w14:textId="77777777" w:rsidR="002A71E5" w:rsidRPr="00691F55" w:rsidRDefault="002A71E5" w:rsidP="002A71E5">
      <w:pPr>
        <w:ind w:firstLine="567"/>
        <w:jc w:val="both"/>
        <w:rPr>
          <w:b/>
          <w:szCs w:val="28"/>
        </w:rPr>
      </w:pPr>
    </w:p>
    <w:p w14:paraId="0BC562B5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1. Признать работу Центрального комитета Профсоюза жизнеобеспечения за период с мая 2019 по май 2024 </w:t>
      </w:r>
      <w:proofErr w:type="gramStart"/>
      <w:r w:rsidRPr="00691F55">
        <w:rPr>
          <w:szCs w:val="28"/>
        </w:rPr>
        <w:t xml:space="preserve">года </w:t>
      </w:r>
      <w:r>
        <w:rPr>
          <w:szCs w:val="28"/>
        </w:rPr>
        <w:t xml:space="preserve"> </w:t>
      </w:r>
      <w:r w:rsidRPr="00FC454E">
        <w:rPr>
          <w:i/>
          <w:iCs/>
          <w:szCs w:val="28"/>
        </w:rPr>
        <w:t>удовлетворительной</w:t>
      </w:r>
      <w:proofErr w:type="gramEnd"/>
      <w:r>
        <w:rPr>
          <w:szCs w:val="28"/>
        </w:rPr>
        <w:t>.</w:t>
      </w:r>
    </w:p>
    <w:p w14:paraId="2E686211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Отметить, что Профсоюз оказал определённое позитивное влияние на положение в объединяемых отраслях, активизировав социальное партнёрство и последовательно отстаивая интересы членов Профсоюза, что позволило </w:t>
      </w:r>
      <w:r w:rsidRPr="00691F55">
        <w:rPr>
          <w:szCs w:val="28"/>
        </w:rPr>
        <w:lastRenderedPageBreak/>
        <w:t>улучшить условия оплаты труда, предоставления социальных гарантий, стабилизировать обстановку на предприятиях.</w:t>
      </w:r>
    </w:p>
    <w:p w14:paraId="7586F55F" w14:textId="77777777" w:rsidR="002A71E5" w:rsidRPr="00691F55" w:rsidRDefault="002A71E5" w:rsidP="002A71E5">
      <w:pPr>
        <w:ind w:firstLine="567"/>
        <w:jc w:val="both"/>
        <w:rPr>
          <w:szCs w:val="28"/>
        </w:rPr>
      </w:pPr>
    </w:p>
    <w:p w14:paraId="55803D7D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2. Для выполнения уставных задач ЦК Профсоюза, Президиуму ЦК, региональным советам и территориальным организациям Профсоюза необходимо:</w:t>
      </w:r>
    </w:p>
    <w:p w14:paraId="33C3C78B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- выражая приверженность </w:t>
      </w:r>
      <w:r w:rsidRPr="00691F55">
        <w:rPr>
          <w:color w:val="000000"/>
          <w:szCs w:val="28"/>
        </w:rPr>
        <w:t>избранному Х</w:t>
      </w:r>
      <w:r w:rsidRPr="00691F55">
        <w:rPr>
          <w:color w:val="000000"/>
          <w:szCs w:val="28"/>
          <w:lang w:val="en-US"/>
        </w:rPr>
        <w:t>II</w:t>
      </w:r>
      <w:r w:rsidRPr="00691F55">
        <w:rPr>
          <w:color w:val="000000"/>
          <w:szCs w:val="28"/>
        </w:rPr>
        <w:t xml:space="preserve"> съездом ФНПР в принципиально новых условиях развития страны курсу, </w:t>
      </w:r>
      <w:r w:rsidRPr="00691F55">
        <w:rPr>
          <w:szCs w:val="28"/>
        </w:rPr>
        <w:t>направить усилия профсоюзных организаций всех уровней на реализацию принципов справедливой экономики и достойного труда, формирование общества, где гарантированы права каждого на достойную жизнь, занятость, защиту от бедности, профессиональное, культурное и духовное развитие;</w:t>
      </w:r>
    </w:p>
    <w:p w14:paraId="78CADEE2" w14:textId="77777777" w:rsidR="002A71E5" w:rsidRPr="00691F55" w:rsidRDefault="002A71E5" w:rsidP="002A71E5">
      <w:pPr>
        <w:ind w:firstLine="567"/>
        <w:jc w:val="both"/>
        <w:rPr>
          <w:color w:val="000000"/>
          <w:szCs w:val="28"/>
        </w:rPr>
      </w:pPr>
      <w:r w:rsidRPr="00691F55">
        <w:rPr>
          <w:szCs w:val="28"/>
        </w:rPr>
        <w:t xml:space="preserve">- развивая взаимодействие с органами законодательной и исполнительной власти всех уровней, работодателями, выступать за социальный диалог и развитие отраслевой системы социального партнёрства в целях согласования интересов всех сторон трудовых и связанных с ними отношений в объединяемых отраслях для </w:t>
      </w:r>
      <w:r w:rsidRPr="00691F55">
        <w:rPr>
          <w:color w:val="000000"/>
          <w:szCs w:val="28"/>
        </w:rPr>
        <w:t xml:space="preserve">сокращения масштабов социального расслоения, </w:t>
      </w:r>
      <w:r w:rsidRPr="00691F55">
        <w:rPr>
          <w:szCs w:val="28"/>
        </w:rPr>
        <w:t>обеспечения благосостояния трудящихся, социальной справедливости,</w:t>
      </w:r>
      <w:r w:rsidRPr="00691F55">
        <w:rPr>
          <w:color w:val="000000"/>
          <w:szCs w:val="28"/>
        </w:rPr>
        <w:t xml:space="preserve"> </w:t>
      </w:r>
      <w:r w:rsidRPr="00691F55">
        <w:rPr>
          <w:szCs w:val="28"/>
        </w:rPr>
        <w:t xml:space="preserve">общественной стабильности, </w:t>
      </w:r>
      <w:r w:rsidRPr="00691F55">
        <w:rPr>
          <w:color w:val="000000"/>
          <w:szCs w:val="28"/>
        </w:rPr>
        <w:t>предотвращения социальных конфликтов, осуществления государственно-ориентированной политики в отношении трудовой миграции, демографического и пространственного развития страны, преодоления негативных последствий экономического и военно-политического давления на Россию мирового капитала;</w:t>
      </w:r>
    </w:p>
    <w:p w14:paraId="19D57792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- сделать коллективные договоры и соглашения эффективным инструментом обеспечения условий достойного труда, добиваться законодательного закрепления мотивации профсоюзного членства (ст.43 и 48 ТК РФ), безусловного выполнения принимаемых сторонами договорных обязательств и мер ответственности за нарушения этих НПА;</w:t>
      </w:r>
    </w:p>
    <w:p w14:paraId="2D58CC12" w14:textId="77777777" w:rsidR="002A71E5" w:rsidRPr="00691F55" w:rsidRDefault="002A71E5" w:rsidP="002A71E5">
      <w:pPr>
        <w:ind w:firstLine="567"/>
        <w:jc w:val="both"/>
        <w:rPr>
          <w:color w:val="000000"/>
          <w:szCs w:val="28"/>
        </w:rPr>
      </w:pPr>
      <w:r w:rsidRPr="00691F55">
        <w:rPr>
          <w:szCs w:val="28"/>
        </w:rPr>
        <w:t xml:space="preserve">- </w:t>
      </w:r>
      <w:r w:rsidRPr="00691F55">
        <w:rPr>
          <w:color w:val="000000"/>
          <w:szCs w:val="28"/>
          <w:lang w:bidi="ru-RU"/>
        </w:rPr>
        <w:t>продолжать работу, направленную на сохранение эффективно действующих организаций, в том числе в форме МУПов и ГУПов, а также обеспечивать реализацию социального партнёрства во всех отраслевых организациях, независимо от их организационно-правовой формы, включая расширяющийся бюджетный сектор;</w:t>
      </w:r>
    </w:p>
    <w:p w14:paraId="42999293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- обращать особое внимание властей всех уровней на кризисное состояние систем жизнеобеспечения в средних и малых городах и населённых пунктах, сельских поселениях;</w:t>
      </w:r>
    </w:p>
    <w:p w14:paraId="1898E88C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Cs w:val="28"/>
        </w:rPr>
      </w:pPr>
      <w:r w:rsidRPr="00691F55">
        <w:rPr>
          <w:rFonts w:eastAsia="Calibri"/>
          <w:color w:val="000000"/>
          <w:szCs w:val="28"/>
        </w:rPr>
        <w:t>- обращать внимание властей всех уровней на то, что общественный, надлежащим образом финансируемый сектор качественных и доступных населению жилищно-коммунальных услуг и услуг общественного пассажирского транспорта, оказываемых профессиональными кадрами, создаёт прочную основу повышения благосостояния народа, общественной стабильности и безопасности.</w:t>
      </w:r>
    </w:p>
    <w:p w14:paraId="3D1DFFDA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color w:val="000000"/>
          <w:szCs w:val="28"/>
          <w:lang w:bidi="ru-RU"/>
        </w:rPr>
        <w:t xml:space="preserve"> - уделять первоочередное внимание вопросам кадровой политики в отраслях жизнеобеспечения, используя для их решения все возможности социального партнёрства, </w:t>
      </w:r>
      <w:r w:rsidRPr="00691F55">
        <w:rPr>
          <w:color w:val="000000"/>
          <w:szCs w:val="28"/>
        </w:rPr>
        <w:t xml:space="preserve">с учетом национальных проектов «Кадры» и «Профессионалитет»; </w:t>
      </w:r>
      <w:r w:rsidRPr="00691F55">
        <w:rPr>
          <w:szCs w:val="28"/>
        </w:rPr>
        <w:t xml:space="preserve">продолжать взаимодействие с социальными партнёрами в совершенствовании законодательной и нормативной базы кадровой </w:t>
      </w:r>
      <w:r w:rsidRPr="00691F55">
        <w:rPr>
          <w:szCs w:val="28"/>
        </w:rPr>
        <w:lastRenderedPageBreak/>
        <w:t>политики в сфере ЖКХ, ГЭТ, лифтового хозяйства для обеспечения непрерывного обучения и переподготовки кадров, повышения качества профильного образования;</w:t>
      </w:r>
    </w:p>
    <w:p w14:paraId="42ED227D" w14:textId="77777777" w:rsidR="002A71E5" w:rsidRPr="00691F55" w:rsidRDefault="002A71E5" w:rsidP="002A71E5">
      <w:pPr>
        <w:ind w:firstLine="567"/>
        <w:jc w:val="both"/>
        <w:rPr>
          <w:color w:val="000000"/>
          <w:spacing w:val="2"/>
          <w:szCs w:val="28"/>
          <w:shd w:val="clear" w:color="auto" w:fill="FFFFFF"/>
        </w:rPr>
      </w:pPr>
      <w:r w:rsidRPr="00691F55">
        <w:rPr>
          <w:color w:val="000000"/>
          <w:szCs w:val="28"/>
        </w:rPr>
        <w:t xml:space="preserve">- продолжать настаивать на </w:t>
      </w:r>
      <w:r w:rsidRPr="00691F55">
        <w:rPr>
          <w:color w:val="000000"/>
          <w:spacing w:val="2"/>
          <w:szCs w:val="28"/>
          <w:shd w:val="clear" w:color="auto" w:fill="FFFFFF"/>
        </w:rPr>
        <w:t xml:space="preserve">формировании эффективной тарифно-ценовой политики в сфере ЖКХ и ГЭТ; </w:t>
      </w:r>
      <w:r w:rsidRPr="00691F55">
        <w:rPr>
          <w:szCs w:val="28"/>
        </w:rPr>
        <w:t>добиваться принятия нормативных правовых актов, обязывающих тарифные комиссии в обязательном порядке учитывать положения отраслевых соглашений при установлении тарифов;</w:t>
      </w:r>
    </w:p>
    <w:p w14:paraId="1E50FC84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- добиваться обязательной индексации заработной платы всем категориям работников, независимо от организационных форм предприятий и организаций, в соответствии с ТК РФ и решениями Конституционного Суда РФ;</w:t>
      </w:r>
    </w:p>
    <w:p w14:paraId="23F40508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 xml:space="preserve">- добиваться решения в интересах профсоюзов проблемы, возникшей в связи с принятием Пленумом Верховного Суда РФ постановления, изменившего очерёдность выплат членских профсоюзных взносов при банкротстве организации со второй очереди на четвёртую; </w:t>
      </w:r>
    </w:p>
    <w:p w14:paraId="6371DCC5" w14:textId="77777777" w:rsidR="002A71E5" w:rsidRPr="00691F55" w:rsidRDefault="002A71E5" w:rsidP="002A71E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91F55">
        <w:rPr>
          <w:szCs w:val="28"/>
        </w:rPr>
        <w:t>- вести в интересах предприятий отраслей жизнеобеспечения мониторинг ситуации в связи с намечаемым продолжением процедуры «регуляторной гильотины» и формировать позицию Профсоюза по потенциальным проблемам;</w:t>
      </w:r>
    </w:p>
    <w:p w14:paraId="222F5BBE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- обеспечивать защиту работников от профессиональных рисков, добиваясь проведения их регулярной оценки и контроля за их снижением и устранением, совершенствовать системы СОУТ и нормативной правовой базы обеспечения безопасности труда, актуализировать методики оценки вредных и/или опасных факторов производственной и природной среды, способствовать стимулированию работодателей к улучшению условий труда и оздоровлению работников; настойчиво формировать культуру охраны труда;</w:t>
      </w:r>
    </w:p>
    <w:p w14:paraId="0DDF4A43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- считать приоритетными задачами организационное и финансовое укрепление Профсоюза, создание новых и сохранение действующих профсоюзных организаций, распространение положительного опыта </w:t>
      </w:r>
      <w:proofErr w:type="spellStart"/>
      <w:r w:rsidRPr="00691F55">
        <w:rPr>
          <w:szCs w:val="28"/>
        </w:rPr>
        <w:t>профстроительства</w:t>
      </w:r>
      <w:proofErr w:type="spellEnd"/>
      <w:r w:rsidRPr="00691F55">
        <w:rPr>
          <w:szCs w:val="28"/>
        </w:rPr>
        <w:t>, укрепление профсоюзной солидарности и единства, исполнительской и финансовой дисциплины, повышение ответственности руководителей профорганизаций за выполнение установленных финансовых обязательств, совершенствование системы финансового контроля и повышение роли контрольно-ревизионных комиссий всех уровней;</w:t>
      </w:r>
    </w:p>
    <w:p w14:paraId="4A30B5B2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>- в целях повышения профессионализма профсоюзных кадров и профактива совершенствовать систему обучения руководителей и членов выборных профсоюзных органов, улучшая подготовку кадрового резерва; активнее использовать потенциал молодёжи и молодёжных советов; учитывать и использовать современные возможности информационной работы;</w:t>
      </w:r>
    </w:p>
    <w:p w14:paraId="49B740D6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t xml:space="preserve">- следовать принципам международной профсоюзной солидарности, осуществлять равноправное сотрудничество и взаимодействие с дружественно настроенными зарубежными профсоюзами, </w:t>
      </w:r>
      <w:r w:rsidRPr="00691F55">
        <w:rPr>
          <w:color w:val="000000"/>
          <w:szCs w:val="28"/>
        </w:rPr>
        <w:t>Международным объединением профсоюзов работников жилищно-коммунального хозяйства, местной промышленности и сферы услуг стран СНГ,</w:t>
      </w:r>
      <w:r w:rsidRPr="00691F55">
        <w:rPr>
          <w:szCs w:val="28"/>
        </w:rPr>
        <w:t xml:space="preserve"> Всеобщей конфедерацией профсоюзов.</w:t>
      </w:r>
    </w:p>
    <w:p w14:paraId="163F1D0C" w14:textId="77777777" w:rsidR="002A71E5" w:rsidRPr="00691F55" w:rsidRDefault="002A71E5" w:rsidP="002A71E5">
      <w:pPr>
        <w:ind w:firstLine="567"/>
        <w:jc w:val="both"/>
        <w:rPr>
          <w:szCs w:val="28"/>
        </w:rPr>
      </w:pPr>
    </w:p>
    <w:p w14:paraId="0E4A1DE5" w14:textId="77777777" w:rsidR="002A71E5" w:rsidRPr="00691F55" w:rsidRDefault="002A71E5" w:rsidP="002A71E5">
      <w:pPr>
        <w:ind w:firstLine="567"/>
        <w:jc w:val="both"/>
        <w:rPr>
          <w:szCs w:val="28"/>
        </w:rPr>
      </w:pPr>
      <w:r w:rsidRPr="00691F55">
        <w:rPr>
          <w:szCs w:val="28"/>
        </w:rPr>
        <w:lastRenderedPageBreak/>
        <w:t xml:space="preserve">3. Утвердить Программный документ Общероссийского профсоюза работников жизнеобеспечения на </w:t>
      </w:r>
      <w:proofErr w:type="gramStart"/>
      <w:r w:rsidRPr="00691F55">
        <w:rPr>
          <w:szCs w:val="28"/>
        </w:rPr>
        <w:t>2024-2029</w:t>
      </w:r>
      <w:proofErr w:type="gramEnd"/>
      <w:r w:rsidRPr="00691F55">
        <w:rPr>
          <w:szCs w:val="28"/>
        </w:rPr>
        <w:t xml:space="preserve"> гг. «За достойный труд и социальную справедливость» </w:t>
      </w:r>
      <w:r w:rsidRPr="00691F55">
        <w:rPr>
          <w:i/>
          <w:szCs w:val="28"/>
        </w:rPr>
        <w:t>(прилагается).</w:t>
      </w:r>
      <w:r w:rsidRPr="00691F55">
        <w:rPr>
          <w:szCs w:val="28"/>
        </w:rPr>
        <w:t xml:space="preserve"> </w:t>
      </w:r>
    </w:p>
    <w:p w14:paraId="4C698713" w14:textId="77777777" w:rsidR="002A71E5" w:rsidRPr="00691F55" w:rsidRDefault="002A71E5" w:rsidP="002A71E5">
      <w:pPr>
        <w:ind w:firstLine="567"/>
        <w:jc w:val="both"/>
        <w:rPr>
          <w:szCs w:val="28"/>
        </w:rPr>
      </w:pPr>
    </w:p>
    <w:p w14:paraId="076FB62D" w14:textId="77777777" w:rsidR="002A71E5" w:rsidRPr="005B5569" w:rsidRDefault="002A71E5" w:rsidP="002A71E5">
      <w:pPr>
        <w:ind w:firstLine="567"/>
        <w:jc w:val="both"/>
        <w:rPr>
          <w:rFonts w:eastAsia="Calibri"/>
          <w:color w:val="000000" w:themeColor="text1"/>
          <w:szCs w:val="28"/>
        </w:rPr>
      </w:pPr>
      <w:r w:rsidRPr="005B5569">
        <w:rPr>
          <w:color w:val="000000" w:themeColor="text1"/>
          <w:szCs w:val="28"/>
        </w:rPr>
        <w:t xml:space="preserve">4. </w:t>
      </w:r>
      <w:r w:rsidRPr="005B5569">
        <w:rPr>
          <w:rFonts w:eastAsia="Calibri"/>
          <w:color w:val="000000" w:themeColor="text1"/>
          <w:szCs w:val="28"/>
        </w:rPr>
        <w:t>Подготовить и направить Правительству Российской Федерации Обращение о сохранении эффективно работающих предприятий коммунальной энергетики.</w:t>
      </w:r>
    </w:p>
    <w:p w14:paraId="63ACA0C1" w14:textId="77777777" w:rsidR="002A71E5" w:rsidRPr="005B5569" w:rsidRDefault="002A71E5" w:rsidP="002A71E5">
      <w:pPr>
        <w:ind w:firstLine="567"/>
        <w:jc w:val="both"/>
        <w:rPr>
          <w:color w:val="000000" w:themeColor="text1"/>
          <w:szCs w:val="28"/>
        </w:rPr>
      </w:pPr>
    </w:p>
    <w:p w14:paraId="70A00618" w14:textId="77777777" w:rsidR="002A71E5" w:rsidRPr="005B5569" w:rsidRDefault="002A71E5" w:rsidP="002A71E5">
      <w:pPr>
        <w:ind w:firstLine="567"/>
        <w:jc w:val="both"/>
        <w:rPr>
          <w:color w:val="000000" w:themeColor="text1"/>
          <w:szCs w:val="28"/>
        </w:rPr>
      </w:pPr>
      <w:r w:rsidRPr="005B5569">
        <w:rPr>
          <w:color w:val="000000" w:themeColor="text1"/>
          <w:szCs w:val="28"/>
        </w:rPr>
        <w:t>5. Территориальным организациям Профсоюза разработать планы мероприятий по реализации постановлений Х</w:t>
      </w:r>
      <w:r w:rsidRPr="005B5569">
        <w:rPr>
          <w:color w:val="000000" w:themeColor="text1"/>
          <w:szCs w:val="28"/>
          <w:lang w:val="en-US"/>
        </w:rPr>
        <w:t>II</w:t>
      </w:r>
      <w:r w:rsidRPr="005B5569">
        <w:rPr>
          <w:color w:val="000000" w:themeColor="text1"/>
          <w:szCs w:val="28"/>
        </w:rPr>
        <w:t xml:space="preserve"> съезда ФНПР и </w:t>
      </w:r>
      <w:r w:rsidRPr="005B5569">
        <w:rPr>
          <w:color w:val="000000" w:themeColor="text1"/>
          <w:szCs w:val="28"/>
          <w:lang w:val="en-US"/>
        </w:rPr>
        <w:t>VIII</w:t>
      </w:r>
      <w:r w:rsidRPr="005B5569">
        <w:rPr>
          <w:color w:val="000000" w:themeColor="text1"/>
          <w:szCs w:val="28"/>
        </w:rPr>
        <w:t xml:space="preserve"> съезда Профсоюза. Информацию о выполнении данного поручения съезда направить в ЦК Профсоюза </w:t>
      </w:r>
      <w:r w:rsidRPr="005B5569">
        <w:rPr>
          <w:b/>
          <w:color w:val="000000" w:themeColor="text1"/>
          <w:szCs w:val="28"/>
        </w:rPr>
        <w:t>до 01.10.2024</w:t>
      </w:r>
      <w:r w:rsidRPr="005B5569">
        <w:rPr>
          <w:color w:val="000000" w:themeColor="text1"/>
          <w:szCs w:val="28"/>
        </w:rPr>
        <w:t>.</w:t>
      </w:r>
    </w:p>
    <w:p w14:paraId="4616BBD5" w14:textId="77777777" w:rsidR="002A71E5" w:rsidRPr="005B5569" w:rsidRDefault="002A71E5" w:rsidP="002A71E5">
      <w:pPr>
        <w:ind w:firstLine="567"/>
        <w:jc w:val="both"/>
        <w:rPr>
          <w:color w:val="000000" w:themeColor="text1"/>
          <w:szCs w:val="28"/>
        </w:rPr>
      </w:pPr>
    </w:p>
    <w:p w14:paraId="7130B09E" w14:textId="77777777" w:rsidR="002A71E5" w:rsidRPr="005B5569" w:rsidRDefault="002A71E5" w:rsidP="002A71E5">
      <w:pPr>
        <w:ind w:firstLine="567"/>
        <w:jc w:val="both"/>
        <w:rPr>
          <w:color w:val="000000" w:themeColor="text1"/>
          <w:szCs w:val="28"/>
        </w:rPr>
      </w:pPr>
      <w:r w:rsidRPr="005B5569">
        <w:rPr>
          <w:color w:val="000000" w:themeColor="text1"/>
          <w:szCs w:val="28"/>
        </w:rPr>
        <w:t>6. Возложить контроль выполнения настоящего Постановления на Президиум ЦК Профсоюза.</w:t>
      </w:r>
    </w:p>
    <w:p w14:paraId="73F4A038" w14:textId="77777777" w:rsidR="002A71E5" w:rsidRPr="00691F55" w:rsidRDefault="002A71E5" w:rsidP="002A71E5">
      <w:pPr>
        <w:ind w:firstLine="567"/>
        <w:rPr>
          <w:szCs w:val="28"/>
        </w:rPr>
      </w:pPr>
    </w:p>
    <w:p w14:paraId="0AB38A3F" w14:textId="77777777" w:rsidR="002A71E5" w:rsidRPr="005B5569" w:rsidRDefault="002A71E5" w:rsidP="002A71E5">
      <w:p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 </w:t>
      </w:r>
    </w:p>
    <w:p w14:paraId="24CB36C8" w14:textId="77777777" w:rsidR="002A71E5" w:rsidRPr="00691F55" w:rsidRDefault="002A71E5" w:rsidP="002A71E5">
      <w:pPr>
        <w:rPr>
          <w:szCs w:val="28"/>
        </w:rPr>
      </w:pPr>
      <w:r>
        <w:rPr>
          <w:szCs w:val="28"/>
        </w:rPr>
        <w:t xml:space="preserve">Председатель съезда                                                                 </w:t>
      </w:r>
      <w:proofErr w:type="gramStart"/>
      <w:r>
        <w:rPr>
          <w:szCs w:val="28"/>
        </w:rPr>
        <w:t>А.Д.</w:t>
      </w:r>
      <w:proofErr w:type="gramEnd"/>
      <w:r>
        <w:rPr>
          <w:szCs w:val="28"/>
        </w:rPr>
        <w:t xml:space="preserve"> Василевский</w:t>
      </w:r>
    </w:p>
    <w:p w14:paraId="23014A5C" w14:textId="77777777" w:rsidR="005B695E" w:rsidRDefault="005B695E" w:rsidP="00DA13C2">
      <w:pPr>
        <w:rPr>
          <w:szCs w:val="28"/>
        </w:rPr>
      </w:pPr>
    </w:p>
    <w:p w14:paraId="038E6BA4" w14:textId="77777777" w:rsidR="005B695E" w:rsidRDefault="005B695E" w:rsidP="00DA13C2">
      <w:pPr>
        <w:rPr>
          <w:szCs w:val="28"/>
        </w:rPr>
      </w:pPr>
    </w:p>
    <w:p w14:paraId="09C4193F" w14:textId="77777777" w:rsidR="005B695E" w:rsidRDefault="005B695E" w:rsidP="00DA13C2">
      <w:pPr>
        <w:rPr>
          <w:szCs w:val="28"/>
        </w:rPr>
      </w:pPr>
    </w:p>
    <w:p w14:paraId="43092EDF" w14:textId="77777777" w:rsidR="005B695E" w:rsidRDefault="005B695E" w:rsidP="00DA13C2">
      <w:pPr>
        <w:rPr>
          <w:szCs w:val="28"/>
        </w:rPr>
      </w:pPr>
    </w:p>
    <w:p w14:paraId="52580890" w14:textId="77777777" w:rsidR="005B695E" w:rsidRDefault="005B695E" w:rsidP="00DA13C2">
      <w:pPr>
        <w:rPr>
          <w:szCs w:val="28"/>
        </w:rPr>
      </w:pPr>
    </w:p>
    <w:p w14:paraId="164D5734" w14:textId="77777777" w:rsidR="005B695E" w:rsidRDefault="005B695E" w:rsidP="00DA13C2">
      <w:pPr>
        <w:rPr>
          <w:szCs w:val="28"/>
        </w:rPr>
      </w:pPr>
    </w:p>
    <w:p w14:paraId="30172608" w14:textId="77777777" w:rsidR="005B695E" w:rsidRDefault="005B695E" w:rsidP="00DA13C2">
      <w:pPr>
        <w:rPr>
          <w:szCs w:val="28"/>
        </w:rPr>
      </w:pPr>
    </w:p>
    <w:p w14:paraId="031AC6F8" w14:textId="77777777" w:rsidR="005B695E" w:rsidRDefault="005B695E" w:rsidP="00DA13C2">
      <w:pPr>
        <w:rPr>
          <w:szCs w:val="28"/>
        </w:rPr>
      </w:pPr>
    </w:p>
    <w:p w14:paraId="354FC534" w14:textId="77777777" w:rsidR="005B695E" w:rsidRDefault="005B695E" w:rsidP="00DA13C2">
      <w:pPr>
        <w:rPr>
          <w:szCs w:val="28"/>
        </w:rPr>
      </w:pPr>
    </w:p>
    <w:p w14:paraId="504D1CB5" w14:textId="77777777" w:rsidR="005B695E" w:rsidRDefault="005B695E" w:rsidP="00DA13C2">
      <w:pPr>
        <w:rPr>
          <w:szCs w:val="28"/>
        </w:rPr>
      </w:pPr>
    </w:p>
    <w:p w14:paraId="39531ACE" w14:textId="77777777" w:rsidR="00505102" w:rsidRDefault="00505102" w:rsidP="006A5D3A">
      <w:pPr>
        <w:jc w:val="center"/>
        <w:rPr>
          <w:b/>
          <w:szCs w:val="28"/>
        </w:rPr>
      </w:pPr>
    </w:p>
    <w:p w14:paraId="44381C83" w14:textId="77777777" w:rsidR="002A71E5" w:rsidRDefault="002A71E5" w:rsidP="006A5D3A">
      <w:pPr>
        <w:jc w:val="center"/>
        <w:rPr>
          <w:b/>
          <w:szCs w:val="28"/>
        </w:rPr>
      </w:pPr>
    </w:p>
    <w:p w14:paraId="37AAB8F7" w14:textId="77777777" w:rsidR="00D55EEC" w:rsidRDefault="00D55EEC" w:rsidP="006A5D3A">
      <w:pPr>
        <w:jc w:val="center"/>
        <w:rPr>
          <w:b/>
          <w:szCs w:val="28"/>
        </w:rPr>
      </w:pPr>
    </w:p>
    <w:p w14:paraId="2B869A5F" w14:textId="77777777" w:rsidR="00D55EEC" w:rsidRDefault="00D55EEC" w:rsidP="006A5D3A">
      <w:pPr>
        <w:jc w:val="center"/>
        <w:rPr>
          <w:b/>
          <w:szCs w:val="28"/>
        </w:rPr>
      </w:pPr>
    </w:p>
    <w:p w14:paraId="65DD02A7" w14:textId="77777777" w:rsidR="00D55EEC" w:rsidRDefault="00D55EEC" w:rsidP="006A5D3A">
      <w:pPr>
        <w:jc w:val="center"/>
        <w:rPr>
          <w:b/>
          <w:szCs w:val="28"/>
        </w:rPr>
      </w:pPr>
    </w:p>
    <w:p w14:paraId="6ABBC032" w14:textId="77777777" w:rsidR="00D55EEC" w:rsidRDefault="00D55EEC" w:rsidP="006A5D3A">
      <w:pPr>
        <w:jc w:val="center"/>
        <w:rPr>
          <w:b/>
          <w:szCs w:val="28"/>
        </w:rPr>
      </w:pPr>
    </w:p>
    <w:p w14:paraId="3FC91DD9" w14:textId="77777777" w:rsidR="00D55EEC" w:rsidRDefault="00D55EEC" w:rsidP="006A5D3A">
      <w:pPr>
        <w:jc w:val="center"/>
        <w:rPr>
          <w:b/>
          <w:szCs w:val="28"/>
        </w:rPr>
      </w:pPr>
    </w:p>
    <w:p w14:paraId="218AE5F3" w14:textId="77777777" w:rsidR="00D55EEC" w:rsidRDefault="00D55EEC" w:rsidP="006A5D3A">
      <w:pPr>
        <w:jc w:val="center"/>
        <w:rPr>
          <w:b/>
          <w:szCs w:val="28"/>
        </w:rPr>
      </w:pPr>
    </w:p>
    <w:p w14:paraId="68A46621" w14:textId="77777777" w:rsidR="00D55EEC" w:rsidRDefault="00D55EEC" w:rsidP="006A5D3A">
      <w:pPr>
        <w:jc w:val="center"/>
        <w:rPr>
          <w:b/>
          <w:szCs w:val="28"/>
        </w:rPr>
      </w:pPr>
    </w:p>
    <w:p w14:paraId="05EEEB70" w14:textId="77777777" w:rsidR="00D55EEC" w:rsidRDefault="00D55EEC" w:rsidP="006A5D3A">
      <w:pPr>
        <w:jc w:val="center"/>
        <w:rPr>
          <w:b/>
          <w:szCs w:val="28"/>
        </w:rPr>
      </w:pPr>
    </w:p>
    <w:p w14:paraId="39CAED4C" w14:textId="77777777" w:rsidR="00D55EEC" w:rsidRDefault="00D55EEC" w:rsidP="006A5D3A">
      <w:pPr>
        <w:jc w:val="center"/>
        <w:rPr>
          <w:b/>
          <w:szCs w:val="28"/>
        </w:rPr>
      </w:pPr>
    </w:p>
    <w:p w14:paraId="38FE4CA2" w14:textId="77777777" w:rsidR="00D55EEC" w:rsidRDefault="00D55EEC" w:rsidP="006A5D3A">
      <w:pPr>
        <w:jc w:val="center"/>
        <w:rPr>
          <w:b/>
          <w:szCs w:val="28"/>
        </w:rPr>
      </w:pPr>
    </w:p>
    <w:p w14:paraId="0ECEBC65" w14:textId="77777777" w:rsidR="00D55EEC" w:rsidRDefault="00D55EEC" w:rsidP="006A5D3A">
      <w:pPr>
        <w:jc w:val="center"/>
        <w:rPr>
          <w:b/>
          <w:szCs w:val="28"/>
        </w:rPr>
      </w:pPr>
    </w:p>
    <w:p w14:paraId="2C1E247E" w14:textId="77777777" w:rsidR="00D55EEC" w:rsidRDefault="00D55EEC" w:rsidP="006A5D3A">
      <w:pPr>
        <w:jc w:val="center"/>
        <w:rPr>
          <w:b/>
          <w:szCs w:val="28"/>
        </w:rPr>
      </w:pPr>
    </w:p>
    <w:p w14:paraId="1B6AB949" w14:textId="77777777" w:rsidR="00D55EEC" w:rsidRDefault="00D55EEC" w:rsidP="006A5D3A">
      <w:pPr>
        <w:jc w:val="center"/>
        <w:rPr>
          <w:b/>
          <w:szCs w:val="28"/>
        </w:rPr>
      </w:pPr>
    </w:p>
    <w:p w14:paraId="6852F23E" w14:textId="77777777" w:rsidR="002A71E5" w:rsidRDefault="002A71E5" w:rsidP="006A5D3A">
      <w:pPr>
        <w:jc w:val="center"/>
        <w:rPr>
          <w:b/>
          <w:szCs w:val="28"/>
        </w:rPr>
      </w:pPr>
    </w:p>
    <w:p w14:paraId="512434BA" w14:textId="77777777" w:rsidR="002A71E5" w:rsidRDefault="002A71E5" w:rsidP="006A5D3A">
      <w:pPr>
        <w:jc w:val="center"/>
        <w:rPr>
          <w:b/>
          <w:szCs w:val="28"/>
        </w:rPr>
      </w:pPr>
    </w:p>
    <w:p w14:paraId="7507953D" w14:textId="77777777" w:rsidR="00505102" w:rsidRPr="008C489A" w:rsidRDefault="00505102" w:rsidP="00505102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10DA1C11" wp14:editId="1A736117">
            <wp:extent cx="660400" cy="660400"/>
            <wp:effectExtent l="19050" t="0" r="635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F544EA" w14:textId="77777777" w:rsidR="00505102" w:rsidRPr="008C489A" w:rsidRDefault="00505102" w:rsidP="00505102">
      <w:pPr>
        <w:rPr>
          <w:szCs w:val="20"/>
        </w:rPr>
      </w:pPr>
    </w:p>
    <w:p w14:paraId="6261934E" w14:textId="77777777" w:rsidR="002A71E5" w:rsidRPr="0083400C" w:rsidRDefault="002A71E5" w:rsidP="002A71E5">
      <w:pPr>
        <w:jc w:val="center"/>
        <w:rPr>
          <w:b/>
          <w:bCs/>
          <w:szCs w:val="20"/>
        </w:rPr>
      </w:pPr>
      <w:r w:rsidRPr="0083400C">
        <w:rPr>
          <w:b/>
          <w:bCs/>
          <w:noProof/>
          <w:szCs w:val="20"/>
        </w:rPr>
        <w:t>ОБЩЕСТВЕННАЯ ОРГАНИЗАЦИЯ -</w:t>
      </w:r>
    </w:p>
    <w:p w14:paraId="545D106B" w14:textId="77777777" w:rsidR="002A71E5" w:rsidRPr="0083400C" w:rsidRDefault="002A71E5" w:rsidP="002A71E5">
      <w:pPr>
        <w:rPr>
          <w:sz w:val="16"/>
          <w:szCs w:val="16"/>
        </w:rPr>
      </w:pPr>
    </w:p>
    <w:p w14:paraId="114BC718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23219E9D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5BCEBE08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255D204F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0AD43A8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bookmarkStart w:id="5" w:name="_Hlk166763698"/>
      <w:r>
        <w:rPr>
          <w:b/>
          <w:szCs w:val="28"/>
          <w:lang w:val="en-US"/>
        </w:rPr>
        <w:t>I</w:t>
      </w:r>
      <w:bookmarkEnd w:id="5"/>
      <w:r>
        <w:rPr>
          <w:b/>
          <w:szCs w:val="28"/>
          <w:lang w:val="en-US"/>
        </w:rPr>
        <w:t>I</w:t>
      </w:r>
      <w:r w:rsidRPr="008C489A">
        <w:rPr>
          <w:b/>
          <w:szCs w:val="28"/>
        </w:rPr>
        <w:t xml:space="preserve"> СЪЕЗД</w:t>
      </w:r>
    </w:p>
    <w:p w14:paraId="1209260D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4058609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62F3C6EB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3D231E0B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14:paraId="050E880B" w14:textId="77777777" w:rsidTr="002A71E5">
        <w:tc>
          <w:tcPr>
            <w:tcW w:w="4785" w:type="dxa"/>
          </w:tcPr>
          <w:p w14:paraId="0744671D" w14:textId="77777777" w:rsidR="002A71E5" w:rsidRPr="004E7798" w:rsidRDefault="002A71E5" w:rsidP="002A71E5">
            <w:pPr>
              <w:rPr>
                <w:color w:val="000000" w:themeColor="text1"/>
                <w:szCs w:val="28"/>
              </w:rPr>
            </w:pPr>
            <w:r w:rsidRPr="004E7798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E7798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66347237" w14:textId="77777777" w:rsidR="002A71E5" w:rsidRPr="00EF3894" w:rsidRDefault="002A71E5" w:rsidP="002A71E5">
            <w:pPr>
              <w:rPr>
                <w:color w:val="FFFFFF" w:themeColor="background1"/>
                <w:szCs w:val="28"/>
              </w:rPr>
            </w:pPr>
            <w:r w:rsidRPr="0083400C">
              <w:rPr>
                <w:color w:val="000000" w:themeColor="text1"/>
                <w:szCs w:val="28"/>
              </w:rPr>
              <w:t xml:space="preserve">                                                      8-4</w:t>
            </w:r>
          </w:p>
        </w:tc>
      </w:tr>
    </w:tbl>
    <w:p w14:paraId="1985BC3B" w14:textId="77777777" w:rsidR="002A71E5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3A92D9AF" w14:textId="77777777" w:rsidR="002A71E5" w:rsidRDefault="002A71E5" w:rsidP="002A71E5"/>
    <w:p w14:paraId="2EB5D588" w14:textId="77777777" w:rsidR="002A71E5" w:rsidRDefault="002A71E5" w:rsidP="002A71E5">
      <w:pPr>
        <w:rPr>
          <w:i/>
          <w:color w:val="000000" w:themeColor="text1"/>
          <w:szCs w:val="28"/>
        </w:rPr>
      </w:pPr>
      <w:proofErr w:type="gramStart"/>
      <w:r w:rsidRPr="00A6223E">
        <w:rPr>
          <w:i/>
          <w:color w:val="000000" w:themeColor="text1"/>
          <w:szCs w:val="28"/>
        </w:rPr>
        <w:t>Об  отчете</w:t>
      </w:r>
      <w:proofErr w:type="gramEnd"/>
      <w:r w:rsidRPr="00A6223E">
        <w:rPr>
          <w:i/>
          <w:color w:val="000000" w:themeColor="text1"/>
          <w:szCs w:val="28"/>
        </w:rPr>
        <w:t xml:space="preserve"> Центральной</w:t>
      </w:r>
      <w:r>
        <w:rPr>
          <w:i/>
          <w:color w:val="000000" w:themeColor="text1"/>
          <w:szCs w:val="28"/>
        </w:rPr>
        <w:t xml:space="preserve">                                                                   </w:t>
      </w:r>
    </w:p>
    <w:p w14:paraId="10CD9CC6" w14:textId="77777777" w:rsidR="002A71E5" w:rsidRPr="00A6223E" w:rsidRDefault="002A71E5" w:rsidP="002A71E5">
      <w:pPr>
        <w:rPr>
          <w:i/>
          <w:color w:val="000000" w:themeColor="text1"/>
          <w:szCs w:val="28"/>
        </w:rPr>
      </w:pPr>
      <w:r>
        <w:rPr>
          <w:i/>
          <w:color w:val="000000" w:themeColor="text1"/>
          <w:szCs w:val="28"/>
        </w:rPr>
        <w:t xml:space="preserve"> </w:t>
      </w:r>
      <w:r w:rsidRPr="00A6223E">
        <w:rPr>
          <w:i/>
          <w:color w:val="000000" w:themeColor="text1"/>
          <w:szCs w:val="28"/>
        </w:rPr>
        <w:t xml:space="preserve">контрольно-ревизионной </w:t>
      </w:r>
    </w:p>
    <w:p w14:paraId="3B040DA7" w14:textId="77777777" w:rsidR="002A71E5" w:rsidRPr="00A6223E" w:rsidRDefault="002A71E5" w:rsidP="002A71E5">
      <w:pPr>
        <w:rPr>
          <w:i/>
          <w:color w:val="000000" w:themeColor="text1"/>
          <w:szCs w:val="28"/>
        </w:rPr>
      </w:pPr>
      <w:r w:rsidRPr="00A6223E">
        <w:rPr>
          <w:i/>
          <w:color w:val="000000" w:themeColor="text1"/>
          <w:szCs w:val="28"/>
        </w:rPr>
        <w:t>комиссии Общероссийского</w:t>
      </w:r>
    </w:p>
    <w:p w14:paraId="258CA293" w14:textId="77777777" w:rsidR="002A71E5" w:rsidRPr="00A6223E" w:rsidRDefault="002A71E5" w:rsidP="002A71E5">
      <w:pPr>
        <w:rPr>
          <w:i/>
          <w:color w:val="000000" w:themeColor="text1"/>
          <w:szCs w:val="28"/>
        </w:rPr>
      </w:pPr>
      <w:r w:rsidRPr="00A6223E">
        <w:rPr>
          <w:i/>
          <w:color w:val="000000" w:themeColor="text1"/>
          <w:szCs w:val="28"/>
        </w:rPr>
        <w:t xml:space="preserve">профессионального союза </w:t>
      </w:r>
    </w:p>
    <w:p w14:paraId="1F45B241" w14:textId="77777777" w:rsidR="002A71E5" w:rsidRPr="00A6223E" w:rsidRDefault="002A71E5" w:rsidP="002A71E5">
      <w:pPr>
        <w:rPr>
          <w:i/>
          <w:color w:val="000000" w:themeColor="text1"/>
          <w:szCs w:val="28"/>
        </w:rPr>
      </w:pPr>
      <w:r w:rsidRPr="00A6223E">
        <w:rPr>
          <w:i/>
          <w:color w:val="000000" w:themeColor="text1"/>
          <w:szCs w:val="28"/>
        </w:rPr>
        <w:t>работников жизнеобеспечения</w:t>
      </w:r>
    </w:p>
    <w:p w14:paraId="4FD41AB7" w14:textId="77777777" w:rsidR="002A71E5" w:rsidRPr="002C56E3" w:rsidRDefault="002A71E5" w:rsidP="002A71E5">
      <w:pPr>
        <w:jc w:val="center"/>
        <w:rPr>
          <w:rFonts w:ascii="Arial" w:hAnsi="Arial" w:cs="Arial"/>
          <w:b/>
          <w:color w:val="FF0000"/>
          <w:szCs w:val="28"/>
        </w:rPr>
      </w:pPr>
    </w:p>
    <w:p w14:paraId="1711B3AD" w14:textId="77777777" w:rsidR="002A71E5" w:rsidRPr="002C56E3" w:rsidRDefault="002A71E5" w:rsidP="002A71E5">
      <w:pPr>
        <w:jc w:val="center"/>
        <w:rPr>
          <w:rFonts w:ascii="Arial" w:hAnsi="Arial" w:cs="Arial"/>
          <w:b/>
          <w:color w:val="FF0000"/>
          <w:szCs w:val="28"/>
        </w:rPr>
      </w:pPr>
    </w:p>
    <w:p w14:paraId="1D26BB7B" w14:textId="77777777" w:rsidR="002A71E5" w:rsidRPr="00EF3894" w:rsidRDefault="002A71E5" w:rsidP="002A71E5">
      <w:pPr>
        <w:jc w:val="both"/>
        <w:rPr>
          <w:color w:val="000000"/>
          <w:szCs w:val="28"/>
        </w:rPr>
      </w:pPr>
      <w:r w:rsidRPr="00C87FE9">
        <w:rPr>
          <w:b/>
          <w:color w:val="FF0000"/>
          <w:szCs w:val="28"/>
        </w:rPr>
        <w:tab/>
      </w:r>
      <w:r w:rsidRPr="00EF3894">
        <w:rPr>
          <w:color w:val="000000"/>
          <w:szCs w:val="28"/>
        </w:rPr>
        <w:t xml:space="preserve">Утвердить отчет Центральной контрольно-ревизионной комиссии Общероссийского профессионального союза работников жизнеобеспечения за период </w:t>
      </w:r>
      <w:proofErr w:type="gramStart"/>
      <w:r w:rsidRPr="00EF3894">
        <w:rPr>
          <w:color w:val="000000"/>
          <w:szCs w:val="28"/>
        </w:rPr>
        <w:t>2019 - 2024</w:t>
      </w:r>
      <w:proofErr w:type="gramEnd"/>
      <w:r w:rsidRPr="00EF3894">
        <w:rPr>
          <w:color w:val="000000"/>
          <w:szCs w:val="28"/>
        </w:rPr>
        <w:t xml:space="preserve"> гг.  </w:t>
      </w:r>
    </w:p>
    <w:p w14:paraId="71F32A08" w14:textId="77777777" w:rsidR="002A71E5" w:rsidRDefault="002A71E5" w:rsidP="002A71E5">
      <w:pPr>
        <w:rPr>
          <w:rFonts w:ascii="Arial" w:hAnsi="Arial" w:cs="Arial"/>
          <w:b/>
          <w:color w:val="000000"/>
          <w:szCs w:val="28"/>
        </w:rPr>
      </w:pPr>
    </w:p>
    <w:p w14:paraId="18A078A2" w14:textId="77777777" w:rsidR="002A71E5" w:rsidRPr="0083400C" w:rsidRDefault="002A71E5" w:rsidP="002A71E5">
      <w:pPr>
        <w:rPr>
          <w:rFonts w:ascii="Arial" w:hAnsi="Arial" w:cs="Arial"/>
          <w:b/>
          <w:color w:val="000000"/>
          <w:sz w:val="16"/>
          <w:szCs w:val="16"/>
        </w:rPr>
      </w:pPr>
    </w:p>
    <w:p w14:paraId="5F409EEA" w14:textId="77777777" w:rsidR="002A71E5" w:rsidRPr="0083400C" w:rsidRDefault="002A71E5" w:rsidP="002A71E5">
      <w:pPr>
        <w:jc w:val="both"/>
        <w:rPr>
          <w:color w:val="000000" w:themeColor="text1"/>
          <w:szCs w:val="28"/>
        </w:rPr>
      </w:pPr>
      <w:r w:rsidRPr="0083400C">
        <w:rPr>
          <w:color w:val="000000" w:themeColor="text1"/>
          <w:szCs w:val="28"/>
        </w:rPr>
        <w:t xml:space="preserve">Председатель </w:t>
      </w:r>
      <w:r>
        <w:rPr>
          <w:color w:val="000000" w:themeColor="text1"/>
          <w:szCs w:val="28"/>
        </w:rPr>
        <w:t>Съезда</w:t>
      </w:r>
      <w:r w:rsidRPr="0083400C">
        <w:rPr>
          <w:color w:val="000000" w:themeColor="text1"/>
          <w:szCs w:val="28"/>
        </w:rPr>
        <w:t xml:space="preserve">                               </w:t>
      </w:r>
      <w:r>
        <w:rPr>
          <w:color w:val="000000" w:themeColor="text1"/>
          <w:szCs w:val="28"/>
        </w:rPr>
        <w:t xml:space="preserve">              </w:t>
      </w:r>
      <w:r w:rsidRPr="0083400C">
        <w:rPr>
          <w:color w:val="000000" w:themeColor="text1"/>
          <w:szCs w:val="28"/>
        </w:rPr>
        <w:t xml:space="preserve">                    </w:t>
      </w:r>
      <w:proofErr w:type="gramStart"/>
      <w:r w:rsidRPr="0083400C">
        <w:rPr>
          <w:color w:val="000000" w:themeColor="text1"/>
          <w:szCs w:val="28"/>
        </w:rPr>
        <w:t>А.Д.</w:t>
      </w:r>
      <w:proofErr w:type="gramEnd"/>
      <w:r w:rsidRPr="0083400C">
        <w:rPr>
          <w:color w:val="000000" w:themeColor="text1"/>
          <w:szCs w:val="28"/>
        </w:rPr>
        <w:t xml:space="preserve"> Василевский</w:t>
      </w:r>
    </w:p>
    <w:p w14:paraId="4D1D5C76" w14:textId="77777777" w:rsidR="002A71E5" w:rsidRPr="0083400C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7A70F275" w14:textId="77777777" w:rsidR="0057793A" w:rsidRDefault="0057793A" w:rsidP="006A5D3A">
      <w:pPr>
        <w:jc w:val="center"/>
        <w:rPr>
          <w:b/>
          <w:szCs w:val="28"/>
        </w:rPr>
      </w:pPr>
    </w:p>
    <w:p w14:paraId="5A12594E" w14:textId="77777777" w:rsidR="0057793A" w:rsidRDefault="0057793A" w:rsidP="006A5D3A">
      <w:pPr>
        <w:jc w:val="center"/>
        <w:rPr>
          <w:b/>
          <w:szCs w:val="28"/>
        </w:rPr>
      </w:pPr>
    </w:p>
    <w:p w14:paraId="0CF8E745" w14:textId="77777777" w:rsidR="0057793A" w:rsidRDefault="0057793A" w:rsidP="006A5D3A">
      <w:pPr>
        <w:jc w:val="center"/>
        <w:rPr>
          <w:b/>
          <w:szCs w:val="28"/>
        </w:rPr>
      </w:pPr>
    </w:p>
    <w:p w14:paraId="43CD050D" w14:textId="77777777" w:rsidR="0057793A" w:rsidRDefault="0057793A" w:rsidP="006A5D3A">
      <w:pPr>
        <w:jc w:val="center"/>
        <w:rPr>
          <w:b/>
          <w:szCs w:val="28"/>
        </w:rPr>
      </w:pPr>
    </w:p>
    <w:p w14:paraId="2B47AC66" w14:textId="77777777" w:rsidR="0057793A" w:rsidRDefault="0057793A" w:rsidP="006A5D3A">
      <w:pPr>
        <w:jc w:val="center"/>
        <w:rPr>
          <w:b/>
          <w:szCs w:val="28"/>
        </w:rPr>
      </w:pPr>
    </w:p>
    <w:p w14:paraId="77AD9560" w14:textId="77777777" w:rsidR="0057793A" w:rsidRDefault="0057793A" w:rsidP="006A5D3A">
      <w:pPr>
        <w:jc w:val="center"/>
        <w:rPr>
          <w:b/>
          <w:szCs w:val="28"/>
        </w:rPr>
      </w:pPr>
    </w:p>
    <w:p w14:paraId="59487949" w14:textId="77777777" w:rsidR="0057793A" w:rsidRDefault="0057793A" w:rsidP="006A5D3A">
      <w:pPr>
        <w:jc w:val="center"/>
        <w:rPr>
          <w:b/>
          <w:szCs w:val="28"/>
        </w:rPr>
      </w:pPr>
    </w:p>
    <w:p w14:paraId="4C61D7A3" w14:textId="77777777" w:rsidR="0057793A" w:rsidRDefault="0057793A" w:rsidP="006A5D3A">
      <w:pPr>
        <w:jc w:val="center"/>
        <w:rPr>
          <w:b/>
          <w:szCs w:val="28"/>
        </w:rPr>
      </w:pPr>
    </w:p>
    <w:p w14:paraId="609A5431" w14:textId="77777777" w:rsidR="0057793A" w:rsidRDefault="0057793A" w:rsidP="006A5D3A">
      <w:pPr>
        <w:jc w:val="center"/>
        <w:rPr>
          <w:b/>
          <w:szCs w:val="28"/>
        </w:rPr>
      </w:pPr>
    </w:p>
    <w:p w14:paraId="1B9CBCB0" w14:textId="77777777" w:rsidR="0057793A" w:rsidRDefault="0057793A" w:rsidP="006A5D3A">
      <w:pPr>
        <w:jc w:val="center"/>
        <w:rPr>
          <w:b/>
          <w:szCs w:val="28"/>
        </w:rPr>
      </w:pPr>
    </w:p>
    <w:p w14:paraId="66FF5A17" w14:textId="77777777" w:rsidR="0057793A" w:rsidRDefault="0057793A" w:rsidP="006A5D3A">
      <w:pPr>
        <w:jc w:val="center"/>
        <w:rPr>
          <w:b/>
          <w:szCs w:val="28"/>
        </w:rPr>
      </w:pPr>
    </w:p>
    <w:p w14:paraId="6D30205C" w14:textId="77777777" w:rsidR="0057793A" w:rsidRDefault="0057793A" w:rsidP="006A5D3A">
      <w:pPr>
        <w:jc w:val="center"/>
        <w:rPr>
          <w:b/>
          <w:szCs w:val="28"/>
        </w:rPr>
      </w:pPr>
    </w:p>
    <w:p w14:paraId="6A565ADC" w14:textId="77777777" w:rsidR="0057793A" w:rsidRPr="008C489A" w:rsidRDefault="0057793A" w:rsidP="0057793A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57606993" wp14:editId="28BF0B6A">
            <wp:extent cx="660400" cy="660400"/>
            <wp:effectExtent l="19050" t="0" r="635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8AA6D" w14:textId="77777777" w:rsidR="0057793A" w:rsidRPr="008C489A" w:rsidRDefault="0057793A" w:rsidP="0057793A">
      <w:pPr>
        <w:rPr>
          <w:szCs w:val="20"/>
        </w:rPr>
      </w:pPr>
    </w:p>
    <w:p w14:paraId="31DEDEC8" w14:textId="77777777" w:rsidR="002A71E5" w:rsidRPr="007B040A" w:rsidRDefault="002A71E5" w:rsidP="002A71E5">
      <w:pPr>
        <w:jc w:val="center"/>
        <w:rPr>
          <w:b/>
          <w:bCs/>
          <w:szCs w:val="20"/>
        </w:rPr>
      </w:pPr>
      <w:r w:rsidRPr="007B040A">
        <w:rPr>
          <w:b/>
          <w:bCs/>
          <w:noProof/>
          <w:szCs w:val="20"/>
        </w:rPr>
        <w:t>ОБЩЕСТВЕННАЯ ОРГАНИЗАЦИЯ -</w:t>
      </w:r>
    </w:p>
    <w:p w14:paraId="4E156790" w14:textId="77777777" w:rsidR="002A71E5" w:rsidRPr="007B040A" w:rsidRDefault="002A71E5" w:rsidP="002A71E5">
      <w:pPr>
        <w:rPr>
          <w:b/>
          <w:bCs/>
          <w:sz w:val="16"/>
          <w:szCs w:val="16"/>
        </w:rPr>
      </w:pPr>
    </w:p>
    <w:p w14:paraId="2632CF0A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063D704D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7E0A0040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60B8A5FD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26C4B5CD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r>
        <w:rPr>
          <w:b/>
          <w:szCs w:val="28"/>
          <w:lang w:val="en-US"/>
        </w:rPr>
        <w:t>II</w:t>
      </w:r>
      <w:r w:rsidRPr="008C489A">
        <w:rPr>
          <w:b/>
          <w:szCs w:val="28"/>
        </w:rPr>
        <w:t xml:space="preserve"> СЪЕЗД</w:t>
      </w:r>
    </w:p>
    <w:p w14:paraId="637F399C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22D20218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6DA72630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4070E69D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:rsidRPr="007B040A" w14:paraId="64FC1FF8" w14:textId="77777777" w:rsidTr="002A71E5">
        <w:tc>
          <w:tcPr>
            <w:tcW w:w="4785" w:type="dxa"/>
          </w:tcPr>
          <w:p w14:paraId="464BF385" w14:textId="77777777" w:rsidR="002A71E5" w:rsidRPr="007B040A" w:rsidRDefault="002A71E5" w:rsidP="002A71E5">
            <w:pPr>
              <w:rPr>
                <w:color w:val="000000" w:themeColor="text1"/>
                <w:szCs w:val="28"/>
              </w:rPr>
            </w:pPr>
            <w:r w:rsidRPr="007B040A">
              <w:rPr>
                <w:color w:val="000000" w:themeColor="text1"/>
                <w:szCs w:val="28"/>
              </w:rPr>
              <w:t xml:space="preserve"> 24 мая 2024г.</w:t>
            </w:r>
          </w:p>
        </w:tc>
        <w:tc>
          <w:tcPr>
            <w:tcW w:w="4785" w:type="dxa"/>
          </w:tcPr>
          <w:p w14:paraId="6ACA1107" w14:textId="77777777" w:rsidR="002A71E5" w:rsidRPr="007B040A" w:rsidRDefault="002A71E5" w:rsidP="002A71E5">
            <w:pPr>
              <w:rPr>
                <w:color w:val="000000" w:themeColor="text1"/>
                <w:szCs w:val="28"/>
              </w:rPr>
            </w:pPr>
            <w:r w:rsidRPr="007B040A">
              <w:rPr>
                <w:color w:val="000000" w:themeColor="text1"/>
                <w:szCs w:val="28"/>
              </w:rPr>
              <w:t xml:space="preserve">                                                     8-5</w:t>
            </w:r>
          </w:p>
        </w:tc>
      </w:tr>
    </w:tbl>
    <w:p w14:paraId="3763529F" w14:textId="77777777" w:rsidR="002A71E5" w:rsidRPr="007B040A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78657C51" w14:textId="77777777" w:rsidR="002A71E5" w:rsidRDefault="002A71E5" w:rsidP="002A71E5"/>
    <w:p w14:paraId="685F3878" w14:textId="77777777" w:rsidR="002A71E5" w:rsidRDefault="002A71E5" w:rsidP="002A71E5">
      <w:pPr>
        <w:rPr>
          <w:i/>
          <w:color w:val="000000" w:themeColor="text1"/>
          <w:szCs w:val="28"/>
        </w:rPr>
      </w:pPr>
      <w:r w:rsidRPr="001709D7">
        <w:rPr>
          <w:i/>
          <w:color w:val="000000" w:themeColor="text1"/>
          <w:szCs w:val="28"/>
        </w:rPr>
        <w:t xml:space="preserve">О прекращении полномочий </w:t>
      </w:r>
      <w:r>
        <w:rPr>
          <w:i/>
          <w:color w:val="000000" w:themeColor="text1"/>
          <w:szCs w:val="28"/>
        </w:rPr>
        <w:t xml:space="preserve">                                                                 </w:t>
      </w:r>
    </w:p>
    <w:p w14:paraId="280635FA" w14:textId="77777777" w:rsidR="002A71E5" w:rsidRDefault="002A71E5" w:rsidP="002A71E5">
      <w:pPr>
        <w:rPr>
          <w:i/>
          <w:color w:val="000000" w:themeColor="text1"/>
          <w:szCs w:val="28"/>
        </w:rPr>
      </w:pPr>
      <w:r w:rsidRPr="001709D7">
        <w:rPr>
          <w:i/>
          <w:color w:val="000000" w:themeColor="text1"/>
          <w:szCs w:val="28"/>
        </w:rPr>
        <w:t>выборных органов</w:t>
      </w:r>
      <w:r>
        <w:rPr>
          <w:i/>
          <w:color w:val="000000" w:themeColor="text1"/>
          <w:szCs w:val="28"/>
        </w:rPr>
        <w:t xml:space="preserve"> </w:t>
      </w:r>
      <w:r w:rsidRPr="001709D7">
        <w:rPr>
          <w:i/>
          <w:color w:val="000000" w:themeColor="text1"/>
          <w:szCs w:val="28"/>
        </w:rPr>
        <w:t xml:space="preserve">Общероссийского </w:t>
      </w:r>
    </w:p>
    <w:p w14:paraId="11517E42" w14:textId="77777777" w:rsidR="002A71E5" w:rsidRPr="001709D7" w:rsidRDefault="002A71E5" w:rsidP="002A71E5">
      <w:pPr>
        <w:rPr>
          <w:i/>
          <w:color w:val="000000" w:themeColor="text1"/>
          <w:szCs w:val="28"/>
        </w:rPr>
      </w:pPr>
      <w:r w:rsidRPr="001709D7">
        <w:rPr>
          <w:i/>
          <w:color w:val="000000" w:themeColor="text1"/>
          <w:szCs w:val="28"/>
        </w:rPr>
        <w:t>профессионального союза</w:t>
      </w:r>
    </w:p>
    <w:p w14:paraId="7E65538F" w14:textId="77777777" w:rsidR="002A71E5" w:rsidRPr="002C56E3" w:rsidRDefault="002A71E5" w:rsidP="002A71E5">
      <w:pPr>
        <w:rPr>
          <w:b/>
          <w:color w:val="000000" w:themeColor="text1"/>
          <w:szCs w:val="28"/>
        </w:rPr>
      </w:pPr>
      <w:r w:rsidRPr="001709D7">
        <w:rPr>
          <w:i/>
          <w:color w:val="000000" w:themeColor="text1"/>
          <w:szCs w:val="28"/>
        </w:rPr>
        <w:t>работников жизнеобеспечения</w:t>
      </w:r>
    </w:p>
    <w:p w14:paraId="10438DE3" w14:textId="77777777" w:rsidR="002A71E5" w:rsidRPr="00C87FE9" w:rsidRDefault="002A71E5" w:rsidP="002A71E5">
      <w:pPr>
        <w:jc w:val="center"/>
        <w:rPr>
          <w:b/>
          <w:color w:val="000000" w:themeColor="text1"/>
          <w:sz w:val="30"/>
          <w:szCs w:val="30"/>
        </w:rPr>
      </w:pPr>
    </w:p>
    <w:p w14:paraId="0AA6F78A" w14:textId="77777777" w:rsidR="002A71E5" w:rsidRDefault="002A71E5" w:rsidP="002A71E5">
      <w:pPr>
        <w:ind w:firstLine="708"/>
        <w:jc w:val="both"/>
        <w:rPr>
          <w:rFonts w:ascii="Arial" w:hAnsi="Arial" w:cs="Arial"/>
          <w:szCs w:val="20"/>
        </w:rPr>
      </w:pPr>
    </w:p>
    <w:p w14:paraId="427313D8" w14:textId="77777777" w:rsidR="002A71E5" w:rsidRPr="00EB783C" w:rsidRDefault="002A71E5" w:rsidP="002A71E5">
      <w:pPr>
        <w:ind w:firstLine="708"/>
        <w:jc w:val="both"/>
        <w:rPr>
          <w:szCs w:val="20"/>
        </w:rPr>
      </w:pPr>
      <w:r w:rsidRPr="00EB783C">
        <w:rPr>
          <w:szCs w:val="20"/>
        </w:rPr>
        <w:t xml:space="preserve">В соответствии с пунктом </w:t>
      </w:r>
      <w:r w:rsidRPr="00EB783C">
        <w:rPr>
          <w:color w:val="000000"/>
          <w:szCs w:val="20"/>
        </w:rPr>
        <w:t xml:space="preserve">4 статьи 41 </w:t>
      </w:r>
      <w:r w:rsidRPr="00EB783C">
        <w:rPr>
          <w:szCs w:val="20"/>
        </w:rPr>
        <w:t xml:space="preserve">Устава Профсоюза прекратить полномочия выборных органов Профсоюза, избранных на </w:t>
      </w:r>
      <w:r w:rsidRPr="00EB783C">
        <w:rPr>
          <w:szCs w:val="20"/>
          <w:lang w:val="en-US"/>
        </w:rPr>
        <w:t>V</w:t>
      </w:r>
      <w:r w:rsidRPr="00EB783C">
        <w:rPr>
          <w:szCs w:val="28"/>
          <w:lang w:val="en-US"/>
        </w:rPr>
        <w:t>II</w:t>
      </w:r>
      <w:r w:rsidRPr="00EB783C">
        <w:rPr>
          <w:szCs w:val="20"/>
        </w:rPr>
        <w:t xml:space="preserve"> съезде Общероссийского профессионального союза работников жизнеобеспечения.</w:t>
      </w:r>
    </w:p>
    <w:p w14:paraId="53CD0D79" w14:textId="77777777" w:rsidR="002A71E5" w:rsidRDefault="002A71E5" w:rsidP="002A71E5">
      <w:pPr>
        <w:ind w:firstLine="708"/>
        <w:jc w:val="both"/>
        <w:rPr>
          <w:szCs w:val="20"/>
        </w:rPr>
      </w:pPr>
    </w:p>
    <w:p w14:paraId="7C8ACA26" w14:textId="77777777" w:rsidR="002A71E5" w:rsidRPr="00EB783C" w:rsidRDefault="002A71E5" w:rsidP="002A71E5">
      <w:pPr>
        <w:ind w:firstLine="708"/>
        <w:jc w:val="both"/>
        <w:rPr>
          <w:color w:val="FFFFFF" w:themeColor="background1"/>
          <w:sz w:val="16"/>
          <w:szCs w:val="16"/>
        </w:rPr>
      </w:pPr>
    </w:p>
    <w:p w14:paraId="737A02EC" w14:textId="77777777" w:rsidR="002A71E5" w:rsidRPr="007B040A" w:rsidRDefault="002A71E5" w:rsidP="002A71E5">
      <w:pPr>
        <w:jc w:val="both"/>
        <w:rPr>
          <w:color w:val="000000" w:themeColor="text1"/>
          <w:szCs w:val="20"/>
        </w:rPr>
      </w:pPr>
      <w:proofErr w:type="gramStart"/>
      <w:r w:rsidRPr="007B040A">
        <w:rPr>
          <w:color w:val="000000" w:themeColor="text1"/>
          <w:szCs w:val="20"/>
        </w:rPr>
        <w:t xml:space="preserve">Председатель  </w:t>
      </w:r>
      <w:r>
        <w:rPr>
          <w:color w:val="000000" w:themeColor="text1"/>
          <w:szCs w:val="20"/>
        </w:rPr>
        <w:t>Съезда</w:t>
      </w:r>
      <w:proofErr w:type="gramEnd"/>
      <w:r w:rsidRPr="007B040A">
        <w:rPr>
          <w:color w:val="000000" w:themeColor="text1"/>
          <w:szCs w:val="20"/>
        </w:rPr>
        <w:t xml:space="preserve">                                </w:t>
      </w:r>
      <w:r>
        <w:rPr>
          <w:color w:val="000000" w:themeColor="text1"/>
          <w:szCs w:val="20"/>
        </w:rPr>
        <w:t xml:space="preserve">             </w:t>
      </w:r>
      <w:r w:rsidRPr="007B040A">
        <w:rPr>
          <w:color w:val="000000" w:themeColor="text1"/>
          <w:szCs w:val="20"/>
        </w:rPr>
        <w:t xml:space="preserve">                  А.Д. Василевский</w:t>
      </w:r>
    </w:p>
    <w:p w14:paraId="2ACEFFF6" w14:textId="77777777" w:rsidR="0057793A" w:rsidRPr="00A6223E" w:rsidRDefault="0057793A" w:rsidP="0057793A">
      <w:pPr>
        <w:rPr>
          <w:i/>
          <w:color w:val="000000" w:themeColor="text1"/>
          <w:szCs w:val="28"/>
        </w:rPr>
      </w:pPr>
    </w:p>
    <w:p w14:paraId="623E4D51" w14:textId="77777777" w:rsidR="0057793A" w:rsidRDefault="0057793A" w:rsidP="0057793A"/>
    <w:p w14:paraId="0B290B2C" w14:textId="77777777" w:rsidR="0057793A" w:rsidRDefault="0057793A" w:rsidP="006A5D3A">
      <w:pPr>
        <w:jc w:val="center"/>
        <w:rPr>
          <w:b/>
          <w:szCs w:val="28"/>
        </w:rPr>
      </w:pPr>
    </w:p>
    <w:p w14:paraId="409E5C4B" w14:textId="77777777" w:rsidR="0057793A" w:rsidRDefault="0057793A" w:rsidP="006A5D3A">
      <w:pPr>
        <w:jc w:val="center"/>
        <w:rPr>
          <w:b/>
          <w:szCs w:val="28"/>
        </w:rPr>
      </w:pPr>
    </w:p>
    <w:p w14:paraId="164783C3" w14:textId="77777777" w:rsidR="0057793A" w:rsidRDefault="0057793A" w:rsidP="006A5D3A">
      <w:pPr>
        <w:jc w:val="center"/>
        <w:rPr>
          <w:b/>
          <w:szCs w:val="28"/>
        </w:rPr>
      </w:pPr>
    </w:p>
    <w:p w14:paraId="50969380" w14:textId="77777777" w:rsidR="0057793A" w:rsidRDefault="0057793A" w:rsidP="006A5D3A">
      <w:pPr>
        <w:jc w:val="center"/>
        <w:rPr>
          <w:b/>
          <w:szCs w:val="28"/>
        </w:rPr>
      </w:pPr>
    </w:p>
    <w:p w14:paraId="3BA5702A" w14:textId="77777777" w:rsidR="0057793A" w:rsidRDefault="0057793A" w:rsidP="006A5D3A">
      <w:pPr>
        <w:jc w:val="center"/>
        <w:rPr>
          <w:b/>
          <w:szCs w:val="28"/>
        </w:rPr>
      </w:pPr>
    </w:p>
    <w:p w14:paraId="54CCCCDB" w14:textId="77777777" w:rsidR="0057793A" w:rsidRDefault="0057793A" w:rsidP="006A5D3A">
      <w:pPr>
        <w:jc w:val="center"/>
        <w:rPr>
          <w:b/>
          <w:szCs w:val="28"/>
        </w:rPr>
      </w:pPr>
    </w:p>
    <w:p w14:paraId="4FDBBFFB" w14:textId="77777777" w:rsidR="0057793A" w:rsidRDefault="0057793A" w:rsidP="006A5D3A">
      <w:pPr>
        <w:jc w:val="center"/>
        <w:rPr>
          <w:b/>
          <w:szCs w:val="28"/>
        </w:rPr>
      </w:pPr>
    </w:p>
    <w:p w14:paraId="3C60D288" w14:textId="77777777" w:rsidR="0057793A" w:rsidRDefault="0057793A" w:rsidP="006A5D3A">
      <w:pPr>
        <w:jc w:val="center"/>
        <w:rPr>
          <w:b/>
          <w:szCs w:val="28"/>
        </w:rPr>
      </w:pPr>
    </w:p>
    <w:p w14:paraId="697976C8" w14:textId="77777777" w:rsidR="0057793A" w:rsidRDefault="0057793A" w:rsidP="006A5D3A">
      <w:pPr>
        <w:jc w:val="center"/>
        <w:rPr>
          <w:b/>
          <w:szCs w:val="28"/>
        </w:rPr>
      </w:pPr>
    </w:p>
    <w:p w14:paraId="73CECC84" w14:textId="77777777" w:rsidR="0057793A" w:rsidRDefault="0057793A" w:rsidP="006A5D3A">
      <w:pPr>
        <w:jc w:val="center"/>
        <w:rPr>
          <w:b/>
          <w:szCs w:val="28"/>
        </w:rPr>
      </w:pPr>
    </w:p>
    <w:p w14:paraId="5F88D970" w14:textId="77777777" w:rsidR="0057793A" w:rsidRDefault="0057793A" w:rsidP="006A5D3A">
      <w:pPr>
        <w:jc w:val="center"/>
        <w:rPr>
          <w:b/>
          <w:szCs w:val="28"/>
        </w:rPr>
      </w:pPr>
    </w:p>
    <w:p w14:paraId="200A96B3" w14:textId="77777777" w:rsidR="0057793A" w:rsidRDefault="0057793A" w:rsidP="006A5D3A">
      <w:pPr>
        <w:jc w:val="center"/>
        <w:rPr>
          <w:b/>
          <w:szCs w:val="28"/>
        </w:rPr>
      </w:pPr>
    </w:p>
    <w:p w14:paraId="514411EA" w14:textId="77777777" w:rsidR="0057793A" w:rsidRDefault="0057793A" w:rsidP="006A5D3A">
      <w:pPr>
        <w:jc w:val="center"/>
        <w:rPr>
          <w:b/>
          <w:szCs w:val="28"/>
        </w:rPr>
      </w:pPr>
    </w:p>
    <w:p w14:paraId="3B702363" w14:textId="77777777" w:rsidR="0057793A" w:rsidRDefault="0057793A" w:rsidP="006A5D3A">
      <w:pPr>
        <w:jc w:val="center"/>
        <w:rPr>
          <w:b/>
          <w:szCs w:val="28"/>
        </w:rPr>
      </w:pPr>
    </w:p>
    <w:p w14:paraId="580A5D96" w14:textId="77777777" w:rsidR="0057793A" w:rsidRDefault="0057793A" w:rsidP="006A5D3A">
      <w:pPr>
        <w:jc w:val="center"/>
        <w:rPr>
          <w:b/>
          <w:szCs w:val="28"/>
        </w:rPr>
      </w:pPr>
    </w:p>
    <w:p w14:paraId="20B52E6B" w14:textId="77777777" w:rsidR="0057793A" w:rsidRDefault="0057793A" w:rsidP="006A5D3A">
      <w:pPr>
        <w:jc w:val="center"/>
        <w:rPr>
          <w:b/>
          <w:szCs w:val="28"/>
        </w:rPr>
      </w:pPr>
    </w:p>
    <w:p w14:paraId="61C27A10" w14:textId="77777777" w:rsidR="0057793A" w:rsidRPr="008C489A" w:rsidRDefault="0057793A" w:rsidP="0057793A">
      <w:pPr>
        <w:jc w:val="center"/>
        <w:rPr>
          <w:szCs w:val="20"/>
        </w:rPr>
      </w:pPr>
      <w:r w:rsidRPr="008C489A">
        <w:rPr>
          <w:noProof/>
          <w:szCs w:val="20"/>
        </w:rPr>
        <w:drawing>
          <wp:inline distT="0" distB="0" distL="0" distR="0" wp14:anchorId="4425A146" wp14:editId="72A8C402">
            <wp:extent cx="660400" cy="660400"/>
            <wp:effectExtent l="19050" t="0" r="635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D1A4AE" w14:textId="77777777" w:rsidR="0057793A" w:rsidRPr="008C489A" w:rsidRDefault="0057793A" w:rsidP="0057793A">
      <w:pPr>
        <w:rPr>
          <w:szCs w:val="20"/>
        </w:rPr>
      </w:pPr>
    </w:p>
    <w:p w14:paraId="11A7A47F" w14:textId="77777777" w:rsidR="002A71E5" w:rsidRPr="00DD782C" w:rsidRDefault="002A71E5" w:rsidP="002A71E5">
      <w:pPr>
        <w:jc w:val="center"/>
        <w:rPr>
          <w:b/>
          <w:bCs/>
          <w:szCs w:val="20"/>
        </w:rPr>
      </w:pPr>
      <w:r w:rsidRPr="00DD782C">
        <w:rPr>
          <w:b/>
          <w:bCs/>
          <w:noProof/>
          <w:szCs w:val="20"/>
        </w:rPr>
        <w:t>ОБЩЕСТВЕННАЯ ОРГАНИЗАЦИЯ -</w:t>
      </w:r>
    </w:p>
    <w:p w14:paraId="675E4439" w14:textId="77777777" w:rsidR="002A71E5" w:rsidRPr="00DD782C" w:rsidRDefault="002A71E5" w:rsidP="002A71E5">
      <w:pPr>
        <w:rPr>
          <w:b/>
          <w:bCs/>
          <w:sz w:val="16"/>
          <w:szCs w:val="16"/>
        </w:rPr>
      </w:pPr>
    </w:p>
    <w:p w14:paraId="266C1F5E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1CFC18C4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0E4ED2D9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0FB98CA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4F213B93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r>
        <w:rPr>
          <w:b/>
          <w:szCs w:val="28"/>
          <w:lang w:val="en-US"/>
        </w:rPr>
        <w:t>II</w:t>
      </w:r>
      <w:r w:rsidRPr="008C489A">
        <w:rPr>
          <w:b/>
          <w:szCs w:val="28"/>
        </w:rPr>
        <w:t xml:space="preserve"> СЪЕЗД</w:t>
      </w:r>
    </w:p>
    <w:p w14:paraId="48F7471A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516F8770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3EABA91B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5A834D58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14:paraId="729CA837" w14:textId="77777777" w:rsidTr="002A71E5">
        <w:tc>
          <w:tcPr>
            <w:tcW w:w="4785" w:type="dxa"/>
          </w:tcPr>
          <w:p w14:paraId="7A3B0F51" w14:textId="77777777" w:rsidR="002A71E5" w:rsidRPr="004E7798" w:rsidRDefault="002A71E5" w:rsidP="002A71E5">
            <w:pPr>
              <w:rPr>
                <w:color w:val="000000" w:themeColor="text1"/>
                <w:szCs w:val="28"/>
              </w:rPr>
            </w:pPr>
            <w:r w:rsidRPr="004E7798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E7798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46C79B46" w14:textId="77777777" w:rsidR="002A71E5" w:rsidRPr="0063589D" w:rsidRDefault="002A71E5" w:rsidP="002A71E5">
            <w:pPr>
              <w:rPr>
                <w:color w:val="FFFFFF" w:themeColor="background1"/>
                <w:szCs w:val="28"/>
              </w:rPr>
            </w:pPr>
            <w:r w:rsidRPr="00DD782C">
              <w:rPr>
                <w:color w:val="000000" w:themeColor="text1"/>
                <w:szCs w:val="28"/>
              </w:rPr>
              <w:t xml:space="preserve">                                                     8-6</w:t>
            </w:r>
          </w:p>
        </w:tc>
      </w:tr>
    </w:tbl>
    <w:p w14:paraId="7EEE335F" w14:textId="77777777" w:rsidR="002A71E5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1335CB36" w14:textId="77777777" w:rsidR="002A71E5" w:rsidRDefault="002A71E5" w:rsidP="002A71E5"/>
    <w:p w14:paraId="11C1884C" w14:textId="77777777" w:rsidR="002A71E5" w:rsidRDefault="002A71E5" w:rsidP="002A71E5">
      <w:pPr>
        <w:rPr>
          <w:i/>
          <w:color w:val="000000" w:themeColor="text1"/>
          <w:szCs w:val="28"/>
        </w:rPr>
      </w:pPr>
      <w:r w:rsidRPr="001709D7">
        <w:rPr>
          <w:i/>
          <w:color w:val="000000" w:themeColor="text1"/>
          <w:szCs w:val="28"/>
        </w:rPr>
        <w:t>О</w:t>
      </w:r>
      <w:r>
        <w:rPr>
          <w:i/>
          <w:color w:val="000000" w:themeColor="text1"/>
          <w:szCs w:val="28"/>
        </w:rPr>
        <w:t>б</w:t>
      </w:r>
      <w:r w:rsidRPr="001709D7">
        <w:rPr>
          <w:i/>
          <w:color w:val="000000" w:themeColor="text1"/>
          <w:szCs w:val="28"/>
        </w:rPr>
        <w:t xml:space="preserve"> </w:t>
      </w:r>
      <w:r>
        <w:rPr>
          <w:i/>
          <w:color w:val="000000" w:themeColor="text1"/>
          <w:szCs w:val="28"/>
        </w:rPr>
        <w:t xml:space="preserve">образовании </w:t>
      </w:r>
      <w:r w:rsidRPr="001709D7">
        <w:rPr>
          <w:i/>
          <w:color w:val="000000" w:themeColor="text1"/>
          <w:szCs w:val="28"/>
        </w:rPr>
        <w:t>выборных органов</w:t>
      </w:r>
      <w:r>
        <w:rPr>
          <w:i/>
          <w:color w:val="000000" w:themeColor="text1"/>
          <w:szCs w:val="28"/>
        </w:rPr>
        <w:t xml:space="preserve">                                                     </w:t>
      </w:r>
    </w:p>
    <w:p w14:paraId="48968F7F" w14:textId="77777777" w:rsidR="002A71E5" w:rsidRDefault="002A71E5" w:rsidP="002A71E5">
      <w:pPr>
        <w:rPr>
          <w:i/>
          <w:color w:val="000000" w:themeColor="text1"/>
          <w:szCs w:val="28"/>
        </w:rPr>
      </w:pPr>
      <w:r w:rsidRPr="001709D7">
        <w:rPr>
          <w:i/>
          <w:color w:val="000000" w:themeColor="text1"/>
          <w:szCs w:val="28"/>
        </w:rPr>
        <w:t>Общероссийского профессионального</w:t>
      </w:r>
    </w:p>
    <w:p w14:paraId="530BC457" w14:textId="77777777" w:rsidR="002A71E5" w:rsidRDefault="002A71E5" w:rsidP="002A71E5">
      <w:pPr>
        <w:rPr>
          <w:i/>
          <w:color w:val="000000" w:themeColor="text1"/>
          <w:szCs w:val="28"/>
        </w:rPr>
      </w:pPr>
      <w:r>
        <w:rPr>
          <w:i/>
          <w:color w:val="000000" w:themeColor="text1"/>
          <w:szCs w:val="28"/>
        </w:rPr>
        <w:t>с</w:t>
      </w:r>
      <w:r w:rsidRPr="001709D7">
        <w:rPr>
          <w:i/>
          <w:color w:val="000000" w:themeColor="text1"/>
          <w:szCs w:val="28"/>
        </w:rPr>
        <w:t>оюза</w:t>
      </w:r>
      <w:r>
        <w:rPr>
          <w:i/>
          <w:color w:val="000000" w:themeColor="text1"/>
          <w:szCs w:val="28"/>
        </w:rPr>
        <w:t xml:space="preserve"> </w:t>
      </w:r>
      <w:r w:rsidRPr="001709D7">
        <w:rPr>
          <w:i/>
          <w:color w:val="000000" w:themeColor="text1"/>
          <w:szCs w:val="28"/>
        </w:rPr>
        <w:t>работников жизнеобеспечения</w:t>
      </w:r>
    </w:p>
    <w:p w14:paraId="05782935" w14:textId="77777777" w:rsidR="002A71E5" w:rsidRDefault="002A71E5" w:rsidP="002A71E5">
      <w:pPr>
        <w:rPr>
          <w:i/>
          <w:color w:val="000000" w:themeColor="text1"/>
          <w:szCs w:val="28"/>
        </w:rPr>
      </w:pPr>
    </w:p>
    <w:p w14:paraId="6DD1836F" w14:textId="77777777" w:rsidR="002A71E5" w:rsidRDefault="002A71E5" w:rsidP="002A71E5">
      <w:pPr>
        <w:rPr>
          <w:i/>
          <w:color w:val="000000" w:themeColor="text1"/>
          <w:szCs w:val="28"/>
        </w:rPr>
      </w:pPr>
    </w:p>
    <w:p w14:paraId="19AC2779" w14:textId="77777777" w:rsidR="002A71E5" w:rsidRPr="00BF687C" w:rsidRDefault="002A71E5" w:rsidP="002A71E5">
      <w:pPr>
        <w:ind w:firstLine="708"/>
        <w:jc w:val="both"/>
        <w:rPr>
          <w:szCs w:val="20"/>
        </w:rPr>
      </w:pPr>
      <w:r w:rsidRPr="00BF687C">
        <w:rPr>
          <w:szCs w:val="20"/>
        </w:rPr>
        <w:t xml:space="preserve">В соответствии с </w:t>
      </w:r>
      <w:r w:rsidRPr="00BF687C">
        <w:rPr>
          <w:color w:val="000000"/>
          <w:szCs w:val="20"/>
        </w:rPr>
        <w:t xml:space="preserve">пунктами 1, 2, 3, 4 статьи 20 </w:t>
      </w:r>
      <w:r w:rsidRPr="00BF687C">
        <w:rPr>
          <w:szCs w:val="20"/>
        </w:rPr>
        <w:t>Устава Профсоюза образовать:</w:t>
      </w:r>
    </w:p>
    <w:p w14:paraId="7C730107" w14:textId="77777777" w:rsidR="002A71E5" w:rsidRPr="00BF687C" w:rsidRDefault="002A71E5" w:rsidP="002A71E5">
      <w:pPr>
        <w:ind w:firstLine="708"/>
        <w:jc w:val="both"/>
        <w:rPr>
          <w:szCs w:val="20"/>
        </w:rPr>
      </w:pPr>
      <w:r w:rsidRPr="00BF687C">
        <w:rPr>
          <w:szCs w:val="20"/>
        </w:rPr>
        <w:t xml:space="preserve">- </w:t>
      </w:r>
      <w:r w:rsidRPr="00BF687C">
        <w:rPr>
          <w:color w:val="000000"/>
          <w:szCs w:val="20"/>
        </w:rPr>
        <w:t xml:space="preserve">постоянно действующий коллегиальный </w:t>
      </w:r>
      <w:r w:rsidRPr="00BF687C">
        <w:rPr>
          <w:szCs w:val="20"/>
        </w:rPr>
        <w:t xml:space="preserve">руководящий орган Общероссийского профессионального союза работников жизнеобеспечения – Центральный комитет; </w:t>
      </w:r>
    </w:p>
    <w:p w14:paraId="62FB72F6" w14:textId="77777777" w:rsidR="002A71E5" w:rsidRPr="00BF687C" w:rsidRDefault="002A71E5" w:rsidP="002A71E5">
      <w:pPr>
        <w:ind w:firstLine="708"/>
        <w:jc w:val="both"/>
        <w:rPr>
          <w:szCs w:val="20"/>
        </w:rPr>
      </w:pPr>
      <w:r w:rsidRPr="00BF687C">
        <w:rPr>
          <w:szCs w:val="20"/>
        </w:rPr>
        <w:t xml:space="preserve">- </w:t>
      </w:r>
      <w:r w:rsidRPr="00BF687C">
        <w:rPr>
          <w:color w:val="000000"/>
          <w:szCs w:val="20"/>
        </w:rPr>
        <w:t>постоянно действующий коллегиальный</w:t>
      </w:r>
      <w:r w:rsidRPr="00BF687C">
        <w:rPr>
          <w:szCs w:val="20"/>
        </w:rPr>
        <w:t xml:space="preserve"> исполнительный орган Общероссийского профессионального союза работников жизнеобеспечения – Президиум Профсоюза;</w:t>
      </w:r>
    </w:p>
    <w:p w14:paraId="6376264D" w14:textId="77777777" w:rsidR="002A71E5" w:rsidRPr="00BF687C" w:rsidRDefault="002A71E5" w:rsidP="002A71E5">
      <w:pPr>
        <w:ind w:firstLine="708"/>
        <w:jc w:val="both"/>
        <w:rPr>
          <w:szCs w:val="20"/>
        </w:rPr>
      </w:pPr>
      <w:r w:rsidRPr="00BF687C">
        <w:rPr>
          <w:szCs w:val="20"/>
        </w:rPr>
        <w:t xml:space="preserve">- </w:t>
      </w:r>
      <w:r w:rsidRPr="00BF687C">
        <w:rPr>
          <w:szCs w:val="28"/>
        </w:rPr>
        <w:t xml:space="preserve">единоличный исполнительный орган </w:t>
      </w:r>
      <w:r w:rsidRPr="00BF687C">
        <w:rPr>
          <w:szCs w:val="20"/>
        </w:rPr>
        <w:t>Общероссийского профессионального союза работников жизнеобеспечения – Председатель Профсоюза;</w:t>
      </w:r>
    </w:p>
    <w:p w14:paraId="46A83722" w14:textId="77777777" w:rsidR="002A71E5" w:rsidRPr="00BF687C" w:rsidRDefault="002A71E5" w:rsidP="002A71E5">
      <w:pPr>
        <w:ind w:firstLine="708"/>
        <w:jc w:val="both"/>
        <w:rPr>
          <w:szCs w:val="28"/>
        </w:rPr>
      </w:pPr>
      <w:r w:rsidRPr="00BF687C">
        <w:rPr>
          <w:szCs w:val="20"/>
        </w:rPr>
        <w:t>-</w:t>
      </w:r>
      <w:r>
        <w:rPr>
          <w:szCs w:val="20"/>
        </w:rPr>
        <w:t xml:space="preserve"> </w:t>
      </w:r>
      <w:proofErr w:type="gramStart"/>
      <w:r w:rsidRPr="00BF687C">
        <w:rPr>
          <w:szCs w:val="20"/>
        </w:rPr>
        <w:t>постоянно-действующую</w:t>
      </w:r>
      <w:proofErr w:type="gramEnd"/>
      <w:r w:rsidRPr="00BF687C">
        <w:rPr>
          <w:szCs w:val="20"/>
        </w:rPr>
        <w:t xml:space="preserve"> Центральную контрольно-ревизионную комиссию Общероссийского профессионального союза работников жизнеобеспечения.</w:t>
      </w:r>
    </w:p>
    <w:p w14:paraId="3E57E10D" w14:textId="77777777" w:rsidR="002A71E5" w:rsidRDefault="002A71E5" w:rsidP="002A71E5">
      <w:pPr>
        <w:ind w:firstLine="708"/>
        <w:jc w:val="both"/>
        <w:rPr>
          <w:szCs w:val="28"/>
        </w:rPr>
      </w:pPr>
    </w:p>
    <w:p w14:paraId="4C61976C" w14:textId="77777777" w:rsidR="002A71E5" w:rsidRPr="00F82779" w:rsidRDefault="002A71E5" w:rsidP="002A71E5">
      <w:pPr>
        <w:ind w:firstLine="708"/>
        <w:jc w:val="both"/>
        <w:rPr>
          <w:sz w:val="16"/>
          <w:szCs w:val="16"/>
        </w:rPr>
      </w:pPr>
    </w:p>
    <w:p w14:paraId="56FAF30F" w14:textId="77777777" w:rsidR="00AF2F39" w:rsidRDefault="002A71E5" w:rsidP="002A71E5">
      <w:pPr>
        <w:jc w:val="both"/>
        <w:rPr>
          <w:color w:val="000000" w:themeColor="text1"/>
          <w:szCs w:val="20"/>
        </w:rPr>
      </w:pPr>
      <w:proofErr w:type="gramStart"/>
      <w:r w:rsidRPr="00DD782C">
        <w:rPr>
          <w:color w:val="000000" w:themeColor="text1"/>
          <w:szCs w:val="20"/>
        </w:rPr>
        <w:t xml:space="preserve">Председатель  </w:t>
      </w:r>
      <w:r>
        <w:rPr>
          <w:color w:val="000000" w:themeColor="text1"/>
          <w:szCs w:val="20"/>
        </w:rPr>
        <w:t>Съезда</w:t>
      </w:r>
      <w:proofErr w:type="gramEnd"/>
      <w:r w:rsidRPr="00DD782C">
        <w:rPr>
          <w:color w:val="000000" w:themeColor="text1"/>
          <w:szCs w:val="20"/>
        </w:rPr>
        <w:t xml:space="preserve">                                     </w:t>
      </w:r>
      <w:r>
        <w:rPr>
          <w:color w:val="000000" w:themeColor="text1"/>
          <w:szCs w:val="20"/>
        </w:rPr>
        <w:t xml:space="preserve">              </w:t>
      </w:r>
      <w:r w:rsidRPr="00DD782C">
        <w:rPr>
          <w:color w:val="000000" w:themeColor="text1"/>
          <w:szCs w:val="20"/>
        </w:rPr>
        <w:t xml:space="preserve">             А.Д. Василевский</w:t>
      </w:r>
    </w:p>
    <w:p w14:paraId="744B64B5" w14:textId="77777777" w:rsidR="00FA4C38" w:rsidRPr="002A71E5" w:rsidRDefault="00FA4C38" w:rsidP="002A71E5">
      <w:pPr>
        <w:jc w:val="both"/>
        <w:rPr>
          <w:color w:val="000000" w:themeColor="text1"/>
          <w:szCs w:val="20"/>
        </w:rPr>
      </w:pPr>
    </w:p>
    <w:p w14:paraId="0B6360EE" w14:textId="77777777" w:rsidR="00AF2F39" w:rsidRDefault="00AF2F39" w:rsidP="0057793A">
      <w:pPr>
        <w:jc w:val="both"/>
        <w:rPr>
          <w:szCs w:val="28"/>
        </w:rPr>
      </w:pPr>
    </w:p>
    <w:p w14:paraId="7E8A3099" w14:textId="77777777" w:rsidR="00AF2F39" w:rsidRPr="008C489A" w:rsidRDefault="00AF2F39" w:rsidP="00AF2F39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4F7468CD" wp14:editId="3FE565DA">
            <wp:extent cx="660400" cy="660400"/>
            <wp:effectExtent l="19050" t="0" r="635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7748E2" w14:textId="77777777" w:rsidR="00AF2F39" w:rsidRPr="008C489A" w:rsidRDefault="00AF2F39" w:rsidP="00AF2F39">
      <w:pPr>
        <w:rPr>
          <w:szCs w:val="20"/>
        </w:rPr>
      </w:pPr>
    </w:p>
    <w:p w14:paraId="7933BDC5" w14:textId="77777777" w:rsidR="002A71E5" w:rsidRDefault="002A71E5" w:rsidP="002A71E5">
      <w:pPr>
        <w:jc w:val="center"/>
        <w:rPr>
          <w:noProof/>
          <w:szCs w:val="20"/>
        </w:rPr>
      </w:pPr>
      <w:r w:rsidRPr="00504523">
        <w:rPr>
          <w:b/>
          <w:bCs/>
          <w:noProof/>
          <w:szCs w:val="20"/>
        </w:rPr>
        <w:t>ОБЩЕСТВЕННАЯ ОРГАНИЗАЦИЯ</w:t>
      </w:r>
      <w:r>
        <w:rPr>
          <w:noProof/>
          <w:szCs w:val="20"/>
        </w:rPr>
        <w:t xml:space="preserve"> –</w:t>
      </w:r>
    </w:p>
    <w:p w14:paraId="51042D32" w14:textId="77777777" w:rsidR="002A71E5" w:rsidRPr="00504523" w:rsidRDefault="002A71E5" w:rsidP="002A71E5">
      <w:pPr>
        <w:jc w:val="center"/>
        <w:rPr>
          <w:sz w:val="16"/>
          <w:szCs w:val="16"/>
        </w:rPr>
      </w:pPr>
    </w:p>
    <w:p w14:paraId="2846B01B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3ADEC696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0F754CF9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2216B630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5C581F16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bookmarkStart w:id="6" w:name="_Hlk166764098"/>
      <w:r>
        <w:rPr>
          <w:b/>
          <w:szCs w:val="28"/>
          <w:lang w:val="en-US"/>
        </w:rPr>
        <w:t>I</w:t>
      </w:r>
      <w:bookmarkEnd w:id="6"/>
      <w:r>
        <w:rPr>
          <w:b/>
          <w:szCs w:val="28"/>
          <w:lang w:val="en-US"/>
        </w:rPr>
        <w:t>I</w:t>
      </w:r>
      <w:r w:rsidRPr="008C489A">
        <w:rPr>
          <w:b/>
          <w:szCs w:val="28"/>
        </w:rPr>
        <w:t xml:space="preserve"> СЪЕЗД</w:t>
      </w:r>
    </w:p>
    <w:p w14:paraId="3BAD6C0E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7171F7E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1D1FE66A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6BD7287A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14:paraId="441A5B6E" w14:textId="77777777" w:rsidTr="002A71E5">
        <w:tc>
          <w:tcPr>
            <w:tcW w:w="4785" w:type="dxa"/>
          </w:tcPr>
          <w:p w14:paraId="3838C476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4352D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74D5AB52" w14:textId="77777777" w:rsidR="002A71E5" w:rsidRPr="00711B15" w:rsidRDefault="002A71E5" w:rsidP="002A71E5">
            <w:pPr>
              <w:rPr>
                <w:color w:val="FFFFFF" w:themeColor="background1"/>
                <w:szCs w:val="28"/>
              </w:rPr>
            </w:pPr>
            <w:r w:rsidRPr="0097693A">
              <w:rPr>
                <w:color w:val="000000" w:themeColor="text1"/>
                <w:szCs w:val="28"/>
              </w:rPr>
              <w:t xml:space="preserve">                                                      8-7</w:t>
            </w:r>
          </w:p>
        </w:tc>
      </w:tr>
    </w:tbl>
    <w:p w14:paraId="42326181" w14:textId="77777777" w:rsidR="002A71E5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21D363D6" w14:textId="77777777" w:rsidR="002A71E5" w:rsidRDefault="002A71E5" w:rsidP="002A71E5">
      <w:pPr>
        <w:pStyle w:val="aa"/>
        <w:rPr>
          <w:b/>
          <w:szCs w:val="28"/>
        </w:rPr>
      </w:pPr>
    </w:p>
    <w:p w14:paraId="45A9D7A4" w14:textId="77777777" w:rsidR="002A71E5" w:rsidRDefault="002A71E5" w:rsidP="002A71E5">
      <w:pPr>
        <w:jc w:val="both"/>
        <w:rPr>
          <w:i/>
          <w:szCs w:val="28"/>
        </w:rPr>
      </w:pPr>
      <w:r w:rsidRPr="00EB405B">
        <w:rPr>
          <w:i/>
          <w:szCs w:val="28"/>
        </w:rPr>
        <w:t>О</w:t>
      </w:r>
      <w:r>
        <w:rPr>
          <w:i/>
          <w:szCs w:val="28"/>
        </w:rPr>
        <w:t xml:space="preserve">б </w:t>
      </w:r>
      <w:proofErr w:type="gramStart"/>
      <w:r>
        <w:rPr>
          <w:i/>
          <w:szCs w:val="28"/>
        </w:rPr>
        <w:t xml:space="preserve">избрании </w:t>
      </w:r>
      <w:r w:rsidRPr="00EB405B">
        <w:rPr>
          <w:i/>
          <w:szCs w:val="28"/>
        </w:rPr>
        <w:t xml:space="preserve"> Председател</w:t>
      </w:r>
      <w:r>
        <w:rPr>
          <w:i/>
          <w:szCs w:val="28"/>
        </w:rPr>
        <w:t>я</w:t>
      </w:r>
      <w:proofErr w:type="gramEnd"/>
      <w:r w:rsidRPr="00EB405B">
        <w:rPr>
          <w:i/>
          <w:szCs w:val="28"/>
        </w:rPr>
        <w:t xml:space="preserve"> </w:t>
      </w:r>
    </w:p>
    <w:p w14:paraId="1FC292AF" w14:textId="77777777" w:rsidR="002A71E5" w:rsidRPr="00EB405B" w:rsidRDefault="002A71E5" w:rsidP="002A71E5">
      <w:pPr>
        <w:jc w:val="both"/>
        <w:rPr>
          <w:i/>
          <w:szCs w:val="28"/>
        </w:rPr>
      </w:pPr>
      <w:r w:rsidRPr="00EB405B">
        <w:rPr>
          <w:i/>
          <w:szCs w:val="28"/>
        </w:rPr>
        <w:t>Общероссийского</w:t>
      </w:r>
      <w:r>
        <w:rPr>
          <w:i/>
          <w:szCs w:val="28"/>
        </w:rPr>
        <w:t xml:space="preserve">                                                   </w:t>
      </w:r>
    </w:p>
    <w:p w14:paraId="068210D4" w14:textId="77777777" w:rsidR="002A71E5" w:rsidRPr="00EB405B" w:rsidRDefault="002A71E5" w:rsidP="002A71E5">
      <w:pPr>
        <w:jc w:val="both"/>
        <w:rPr>
          <w:i/>
          <w:szCs w:val="28"/>
        </w:rPr>
      </w:pPr>
      <w:r w:rsidRPr="00EB405B">
        <w:rPr>
          <w:i/>
          <w:szCs w:val="28"/>
        </w:rPr>
        <w:t>профессионального союза</w:t>
      </w:r>
    </w:p>
    <w:p w14:paraId="46CC52E8" w14:textId="77777777" w:rsidR="002A71E5" w:rsidRPr="00EB405B" w:rsidRDefault="002A71E5" w:rsidP="002A71E5">
      <w:pPr>
        <w:jc w:val="both"/>
        <w:rPr>
          <w:i/>
          <w:szCs w:val="28"/>
        </w:rPr>
      </w:pPr>
      <w:r w:rsidRPr="00EB405B">
        <w:rPr>
          <w:i/>
          <w:szCs w:val="28"/>
        </w:rPr>
        <w:t>работников жизнеобеспечения</w:t>
      </w:r>
    </w:p>
    <w:p w14:paraId="27956979" w14:textId="77777777" w:rsidR="002A71E5" w:rsidRDefault="002A71E5" w:rsidP="002A71E5">
      <w:pPr>
        <w:jc w:val="center"/>
        <w:rPr>
          <w:b/>
          <w:i/>
          <w:szCs w:val="28"/>
        </w:rPr>
      </w:pPr>
    </w:p>
    <w:p w14:paraId="29FBFC9B" w14:textId="77777777" w:rsidR="002A71E5" w:rsidRDefault="002A71E5" w:rsidP="002A71E5">
      <w:pPr>
        <w:pStyle w:val="aa"/>
        <w:jc w:val="both"/>
        <w:rPr>
          <w:i/>
          <w:szCs w:val="28"/>
        </w:rPr>
      </w:pPr>
    </w:p>
    <w:p w14:paraId="4316A23F" w14:textId="77777777" w:rsidR="002A71E5" w:rsidRPr="0097693A" w:rsidRDefault="002A71E5" w:rsidP="002A71E5">
      <w:pPr>
        <w:ind w:firstLine="567"/>
        <w:jc w:val="both"/>
        <w:rPr>
          <w:b/>
          <w:i/>
          <w:iCs/>
          <w:color w:val="000000"/>
          <w:sz w:val="30"/>
          <w:szCs w:val="30"/>
        </w:rPr>
      </w:pPr>
      <w:r>
        <w:rPr>
          <w:i/>
          <w:szCs w:val="28"/>
        </w:rPr>
        <w:tab/>
      </w:r>
      <w:r w:rsidRPr="00711B15">
        <w:rPr>
          <w:color w:val="000000"/>
          <w:szCs w:val="28"/>
        </w:rPr>
        <w:t xml:space="preserve">1.Избрать Председателем Общероссийского </w:t>
      </w:r>
      <w:r w:rsidRPr="00711B15">
        <w:rPr>
          <w:bCs/>
          <w:color w:val="000000"/>
          <w:sz w:val="30"/>
          <w:szCs w:val="30"/>
        </w:rPr>
        <w:t xml:space="preserve">профессионального союза работников </w:t>
      </w:r>
      <w:proofErr w:type="gramStart"/>
      <w:r w:rsidRPr="00711B15">
        <w:rPr>
          <w:bCs/>
          <w:color w:val="000000"/>
          <w:sz w:val="30"/>
          <w:szCs w:val="30"/>
        </w:rPr>
        <w:t xml:space="preserve">жизнеобеспечения  </w:t>
      </w:r>
      <w:r>
        <w:rPr>
          <w:b/>
          <w:i/>
          <w:iCs/>
          <w:color w:val="000000"/>
          <w:sz w:val="30"/>
          <w:szCs w:val="30"/>
        </w:rPr>
        <w:t>Василевского</w:t>
      </w:r>
      <w:proofErr w:type="gramEnd"/>
      <w:r>
        <w:rPr>
          <w:b/>
          <w:i/>
          <w:iCs/>
          <w:color w:val="000000"/>
          <w:sz w:val="30"/>
          <w:szCs w:val="30"/>
        </w:rPr>
        <w:t xml:space="preserve"> Александра Дмитриевича.</w:t>
      </w:r>
    </w:p>
    <w:p w14:paraId="565B1FDB" w14:textId="77777777" w:rsidR="002A71E5" w:rsidRPr="00711B15" w:rsidRDefault="002A71E5" w:rsidP="002A71E5">
      <w:pPr>
        <w:ind w:firstLine="708"/>
        <w:jc w:val="both"/>
        <w:rPr>
          <w:bCs/>
          <w:color w:val="000000"/>
          <w:szCs w:val="28"/>
        </w:rPr>
      </w:pPr>
    </w:p>
    <w:p w14:paraId="00E1EDA7" w14:textId="77777777" w:rsidR="002A71E5" w:rsidRPr="00954AED" w:rsidRDefault="002A71E5" w:rsidP="002A71E5">
      <w:pPr>
        <w:pStyle w:val="aa"/>
        <w:jc w:val="both"/>
        <w:rPr>
          <w:b/>
          <w:i/>
          <w:color w:val="000000" w:themeColor="text1"/>
        </w:rPr>
      </w:pPr>
      <w:r>
        <w:rPr>
          <w:szCs w:val="28"/>
        </w:rPr>
        <w:tab/>
        <w:t xml:space="preserve">2. В соответствии с пунктом 6 статьи 44 Устава Профсоюза </w:t>
      </w:r>
      <w:r w:rsidRPr="00954AED">
        <w:rPr>
          <w:color w:val="000000" w:themeColor="text1"/>
        </w:rPr>
        <w:t>поручить Чалому Сергею Петровичу, председателю профсоюза муниципальных работников Москвы</w:t>
      </w:r>
      <w:r>
        <w:rPr>
          <w:color w:val="000000" w:themeColor="text1"/>
        </w:rPr>
        <w:t>,</w:t>
      </w:r>
      <w:r w:rsidRPr="00954AED">
        <w:rPr>
          <w:color w:val="000000" w:themeColor="text1"/>
        </w:rPr>
        <w:t xml:space="preserve"> подписать срочный трудовой договор </w:t>
      </w:r>
      <w:proofErr w:type="gramStart"/>
      <w:r w:rsidRPr="00954AED">
        <w:rPr>
          <w:color w:val="000000" w:themeColor="text1"/>
        </w:rPr>
        <w:t xml:space="preserve">с  </w:t>
      </w:r>
      <w:r w:rsidRPr="00954AED">
        <w:rPr>
          <w:b/>
          <w:i/>
          <w:color w:val="000000" w:themeColor="text1"/>
        </w:rPr>
        <w:t>Василевским</w:t>
      </w:r>
      <w:proofErr w:type="gramEnd"/>
      <w:r w:rsidRPr="00954AED">
        <w:rPr>
          <w:b/>
          <w:i/>
          <w:color w:val="000000" w:themeColor="text1"/>
        </w:rPr>
        <w:t xml:space="preserve"> Александром Дмитриевичем</w:t>
      </w:r>
      <w:r>
        <w:rPr>
          <w:b/>
          <w:i/>
          <w:color w:val="000000" w:themeColor="text1"/>
        </w:rPr>
        <w:t xml:space="preserve"> </w:t>
      </w:r>
      <w:r w:rsidRPr="00954AED">
        <w:rPr>
          <w:color w:val="000000" w:themeColor="text1"/>
        </w:rPr>
        <w:t xml:space="preserve">от имени Общероссийского профсоюза </w:t>
      </w:r>
      <w:r>
        <w:rPr>
          <w:color w:val="000000" w:themeColor="text1"/>
        </w:rPr>
        <w:t xml:space="preserve">работников </w:t>
      </w:r>
      <w:r w:rsidRPr="00954AED">
        <w:rPr>
          <w:color w:val="000000" w:themeColor="text1"/>
        </w:rPr>
        <w:t>жизнеобеспечения</w:t>
      </w:r>
      <w:r>
        <w:rPr>
          <w:color w:val="000000" w:themeColor="text1"/>
        </w:rPr>
        <w:t>.</w:t>
      </w:r>
      <w:r w:rsidRPr="00954AED">
        <w:rPr>
          <w:color w:val="000000" w:themeColor="text1"/>
        </w:rPr>
        <w:t xml:space="preserve"> </w:t>
      </w:r>
    </w:p>
    <w:p w14:paraId="7666D204" w14:textId="77777777" w:rsidR="000E66A3" w:rsidRDefault="000E66A3" w:rsidP="00AF2F39">
      <w:pPr>
        <w:pStyle w:val="aa"/>
        <w:jc w:val="both"/>
        <w:rPr>
          <w:szCs w:val="28"/>
        </w:rPr>
      </w:pPr>
    </w:p>
    <w:p w14:paraId="6193E60D" w14:textId="77777777" w:rsidR="000E66A3" w:rsidRDefault="000E66A3" w:rsidP="00AF2F39">
      <w:pPr>
        <w:pStyle w:val="aa"/>
        <w:jc w:val="both"/>
        <w:rPr>
          <w:szCs w:val="28"/>
        </w:rPr>
      </w:pPr>
    </w:p>
    <w:p w14:paraId="01ED7D2F" w14:textId="77777777" w:rsidR="000E66A3" w:rsidRDefault="002A71E5" w:rsidP="00AF2F39">
      <w:pPr>
        <w:pStyle w:val="aa"/>
        <w:jc w:val="both"/>
        <w:rPr>
          <w:szCs w:val="28"/>
        </w:rPr>
      </w:pPr>
      <w:r w:rsidRPr="00BF67D1">
        <w:rPr>
          <w:color w:val="000000" w:themeColor="text1"/>
          <w:szCs w:val="28"/>
        </w:rPr>
        <w:t xml:space="preserve">Председатель </w:t>
      </w:r>
      <w:r>
        <w:rPr>
          <w:color w:val="000000" w:themeColor="text1"/>
          <w:szCs w:val="28"/>
        </w:rPr>
        <w:t>Съезда</w:t>
      </w:r>
      <w:r w:rsidRPr="00BF67D1">
        <w:rPr>
          <w:color w:val="000000" w:themeColor="text1"/>
          <w:szCs w:val="28"/>
        </w:rPr>
        <w:t xml:space="preserve">               </w:t>
      </w:r>
      <w:r>
        <w:rPr>
          <w:color w:val="000000" w:themeColor="text1"/>
          <w:szCs w:val="28"/>
        </w:rPr>
        <w:t xml:space="preserve">            </w:t>
      </w:r>
      <w:r w:rsidRPr="00BF67D1">
        <w:rPr>
          <w:color w:val="000000" w:themeColor="text1"/>
          <w:szCs w:val="28"/>
        </w:rPr>
        <w:t xml:space="preserve">                                     </w:t>
      </w:r>
      <w:proofErr w:type="gramStart"/>
      <w:r w:rsidRPr="00BF67D1">
        <w:rPr>
          <w:color w:val="000000" w:themeColor="text1"/>
          <w:szCs w:val="28"/>
        </w:rPr>
        <w:t>А.Д.</w:t>
      </w:r>
      <w:proofErr w:type="gramEnd"/>
      <w:r w:rsidRPr="00BF67D1">
        <w:rPr>
          <w:color w:val="000000" w:themeColor="text1"/>
          <w:szCs w:val="28"/>
        </w:rPr>
        <w:t xml:space="preserve"> Василевский</w:t>
      </w:r>
    </w:p>
    <w:p w14:paraId="0EE81C3D" w14:textId="50BF9281" w:rsidR="002C21DA" w:rsidRDefault="002C21DA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4A73568D" w14:textId="77777777" w:rsidR="002C21DA" w:rsidRDefault="002C21DA" w:rsidP="002C21DA">
      <w:pPr>
        <w:jc w:val="center"/>
        <w:rPr>
          <w:b/>
          <w:bCs/>
          <w:noProof/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409A34BD" wp14:editId="7626BDF7">
            <wp:extent cx="660400" cy="660400"/>
            <wp:effectExtent l="19050" t="0" r="6350" b="0"/>
            <wp:docPr id="462559967" name="Рисунок 1" descr="Изображение выглядит как текст, эмблема, логотип, Торговая мар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59967" name="Рисунок 1" descr="Изображение выглядит как текст, эмблема, логотип, Торговая мар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A42ABB" w14:textId="77777777" w:rsidR="002C21DA" w:rsidRDefault="002C21DA" w:rsidP="002C21DA">
      <w:pPr>
        <w:jc w:val="center"/>
        <w:rPr>
          <w:b/>
          <w:bCs/>
          <w:noProof/>
          <w:szCs w:val="20"/>
        </w:rPr>
      </w:pPr>
    </w:p>
    <w:p w14:paraId="3F34395E" w14:textId="45CC4C9E" w:rsidR="002C21DA" w:rsidRPr="00BF67D1" w:rsidRDefault="002C21DA" w:rsidP="002C21DA">
      <w:pPr>
        <w:jc w:val="center"/>
        <w:rPr>
          <w:b/>
          <w:bCs/>
          <w:szCs w:val="20"/>
        </w:rPr>
      </w:pPr>
      <w:r w:rsidRPr="00BF67D1">
        <w:rPr>
          <w:b/>
          <w:bCs/>
          <w:noProof/>
          <w:szCs w:val="20"/>
        </w:rPr>
        <w:t>ОБЩЕСТВЕННАЯ ОРГАНИЗАЦИЯ -</w:t>
      </w:r>
    </w:p>
    <w:p w14:paraId="5189ABBB" w14:textId="77777777" w:rsidR="002C21DA" w:rsidRPr="00BF67D1" w:rsidRDefault="002C21DA" w:rsidP="002C21DA">
      <w:pPr>
        <w:rPr>
          <w:sz w:val="16"/>
          <w:szCs w:val="16"/>
        </w:rPr>
      </w:pPr>
    </w:p>
    <w:p w14:paraId="298E03F2" w14:textId="77777777" w:rsidR="002C21DA" w:rsidRPr="009F1988" w:rsidRDefault="002C21DA" w:rsidP="002C21DA">
      <w:pPr>
        <w:spacing w:after="120"/>
        <w:jc w:val="center"/>
        <w:rPr>
          <w:b/>
          <w:bCs/>
          <w:szCs w:val="20"/>
        </w:rPr>
      </w:pPr>
      <w:r w:rsidRPr="009F1988">
        <w:rPr>
          <w:b/>
          <w:bCs/>
          <w:szCs w:val="20"/>
        </w:rPr>
        <w:t>ОБЩЕРОССИЙСКИЙ   ПРОФЕССИОНАЛЬНЫЙ СОЮЗ</w:t>
      </w:r>
    </w:p>
    <w:p w14:paraId="483A1AAE" w14:textId="77777777" w:rsidR="002C21DA" w:rsidRPr="009F1988" w:rsidRDefault="002C21DA" w:rsidP="002C21DA">
      <w:pPr>
        <w:spacing w:after="120"/>
        <w:jc w:val="center"/>
        <w:rPr>
          <w:szCs w:val="20"/>
        </w:rPr>
      </w:pPr>
      <w:r w:rsidRPr="009F1988">
        <w:rPr>
          <w:b/>
          <w:bCs/>
          <w:szCs w:val="20"/>
        </w:rPr>
        <w:t>РАБОТНИКОВ ЖИЗНЕОБЕСПЕЧЕНИЯ</w:t>
      </w:r>
    </w:p>
    <w:p w14:paraId="781E4ECA" w14:textId="77777777" w:rsidR="002C21DA" w:rsidRPr="009F1988" w:rsidRDefault="002C21DA" w:rsidP="002C21DA">
      <w:pPr>
        <w:jc w:val="center"/>
        <w:rPr>
          <w:b/>
          <w:szCs w:val="28"/>
        </w:rPr>
      </w:pPr>
    </w:p>
    <w:p w14:paraId="3DC18375" w14:textId="77777777" w:rsidR="002C21DA" w:rsidRPr="009F1988" w:rsidRDefault="002C21DA" w:rsidP="002C21DA">
      <w:pPr>
        <w:jc w:val="center"/>
        <w:rPr>
          <w:b/>
          <w:szCs w:val="28"/>
        </w:rPr>
      </w:pPr>
    </w:p>
    <w:p w14:paraId="43DD04E2" w14:textId="77777777" w:rsidR="002C21DA" w:rsidRPr="009F1988" w:rsidRDefault="002C21DA" w:rsidP="002C21DA">
      <w:pPr>
        <w:jc w:val="center"/>
        <w:rPr>
          <w:b/>
          <w:szCs w:val="28"/>
        </w:rPr>
      </w:pPr>
      <w:r w:rsidRPr="009F1988">
        <w:rPr>
          <w:b/>
          <w:szCs w:val="28"/>
        </w:rPr>
        <w:t>VI</w:t>
      </w:r>
      <w:r w:rsidRPr="009F1988">
        <w:rPr>
          <w:b/>
          <w:szCs w:val="28"/>
          <w:lang w:val="en-US"/>
        </w:rPr>
        <w:t>I</w:t>
      </w:r>
      <w:r w:rsidRPr="00140D0F">
        <w:rPr>
          <w:b/>
          <w:color w:val="000000" w:themeColor="text1"/>
          <w:szCs w:val="28"/>
          <w:lang w:val="en-US"/>
        </w:rPr>
        <w:t>I</w:t>
      </w:r>
      <w:r w:rsidRPr="00826BA2">
        <w:rPr>
          <w:b/>
          <w:color w:val="FF0000"/>
          <w:szCs w:val="28"/>
        </w:rPr>
        <w:t xml:space="preserve"> </w:t>
      </w:r>
      <w:r w:rsidRPr="009F1988">
        <w:rPr>
          <w:b/>
          <w:szCs w:val="28"/>
        </w:rPr>
        <w:t>СЪЕЗД</w:t>
      </w:r>
    </w:p>
    <w:p w14:paraId="111122BA" w14:textId="77777777" w:rsidR="002C21DA" w:rsidRPr="009F1988" w:rsidRDefault="002C21DA" w:rsidP="002C21DA">
      <w:pPr>
        <w:jc w:val="center"/>
        <w:rPr>
          <w:b/>
          <w:szCs w:val="28"/>
        </w:rPr>
      </w:pPr>
    </w:p>
    <w:p w14:paraId="596DFE21" w14:textId="77777777" w:rsidR="002C21DA" w:rsidRPr="009F1988" w:rsidRDefault="002C21DA" w:rsidP="002C21DA">
      <w:pPr>
        <w:jc w:val="center"/>
        <w:rPr>
          <w:b/>
          <w:szCs w:val="28"/>
        </w:rPr>
      </w:pPr>
      <w:r w:rsidRPr="009F1988">
        <w:rPr>
          <w:b/>
          <w:szCs w:val="28"/>
        </w:rPr>
        <w:t>ПОСТАНОВЛЕНИЕ</w:t>
      </w:r>
    </w:p>
    <w:p w14:paraId="6BBB198B" w14:textId="77777777" w:rsidR="002C21DA" w:rsidRPr="009F1988" w:rsidRDefault="002C21DA" w:rsidP="002C21DA">
      <w:pPr>
        <w:jc w:val="center"/>
        <w:rPr>
          <w:i/>
          <w:szCs w:val="20"/>
        </w:rPr>
      </w:pPr>
    </w:p>
    <w:p w14:paraId="03CFD65F" w14:textId="77777777" w:rsidR="002C21DA" w:rsidRPr="009F1988" w:rsidRDefault="002C21DA" w:rsidP="002C21DA">
      <w:pPr>
        <w:jc w:val="center"/>
        <w:rPr>
          <w:i/>
          <w:szCs w:val="2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C21DA" w:rsidRPr="009F1988" w14:paraId="75B739AC" w14:textId="77777777" w:rsidTr="00C51DB9">
        <w:tc>
          <w:tcPr>
            <w:tcW w:w="4785" w:type="dxa"/>
          </w:tcPr>
          <w:p w14:paraId="575FAB24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 xml:space="preserve"> 24 мая 20</w:t>
            </w:r>
            <w:r>
              <w:rPr>
                <w:color w:val="000000"/>
                <w:szCs w:val="28"/>
              </w:rPr>
              <w:t>24</w:t>
            </w:r>
            <w:r w:rsidRPr="009F1988">
              <w:rPr>
                <w:color w:val="000000"/>
                <w:szCs w:val="28"/>
              </w:rPr>
              <w:t>г.</w:t>
            </w:r>
          </w:p>
        </w:tc>
        <w:tc>
          <w:tcPr>
            <w:tcW w:w="4785" w:type="dxa"/>
          </w:tcPr>
          <w:p w14:paraId="0C355980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BF67D1">
              <w:rPr>
                <w:color w:val="000000" w:themeColor="text1"/>
                <w:szCs w:val="28"/>
              </w:rPr>
              <w:t xml:space="preserve">                                                     8-8</w:t>
            </w:r>
          </w:p>
        </w:tc>
      </w:tr>
    </w:tbl>
    <w:p w14:paraId="112C61D7" w14:textId="77777777" w:rsidR="002C21DA" w:rsidRPr="009F1988" w:rsidRDefault="002C21DA" w:rsidP="002C21DA">
      <w:pPr>
        <w:rPr>
          <w:rFonts w:ascii="Arial" w:hAnsi="Arial" w:cs="Arial"/>
          <w:b/>
          <w:color w:val="000000"/>
          <w:szCs w:val="28"/>
        </w:rPr>
      </w:pPr>
    </w:p>
    <w:p w14:paraId="6EB22D60" w14:textId="77777777" w:rsidR="002C21DA" w:rsidRPr="009F1988" w:rsidRDefault="002C21DA" w:rsidP="002C21D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</w:p>
    <w:p w14:paraId="4483A586" w14:textId="77777777" w:rsidR="002C21DA" w:rsidRPr="009F1988" w:rsidRDefault="002C21DA" w:rsidP="002C21DA">
      <w:pPr>
        <w:rPr>
          <w:i/>
          <w:color w:val="000000"/>
          <w:szCs w:val="28"/>
        </w:rPr>
      </w:pPr>
      <w:r w:rsidRPr="009F1988">
        <w:rPr>
          <w:i/>
          <w:color w:val="000000"/>
          <w:szCs w:val="28"/>
        </w:rPr>
        <w:t>Об избрании Центральной</w:t>
      </w:r>
      <w:r>
        <w:rPr>
          <w:i/>
          <w:color w:val="000000"/>
          <w:szCs w:val="28"/>
        </w:rPr>
        <w:t xml:space="preserve">                                                                    </w:t>
      </w:r>
    </w:p>
    <w:p w14:paraId="0971E405" w14:textId="77777777" w:rsidR="002C21DA" w:rsidRPr="009F1988" w:rsidRDefault="002C21DA" w:rsidP="002C21DA">
      <w:pPr>
        <w:rPr>
          <w:i/>
          <w:color w:val="000000"/>
          <w:szCs w:val="28"/>
        </w:rPr>
      </w:pPr>
      <w:r w:rsidRPr="009F1988">
        <w:rPr>
          <w:i/>
          <w:color w:val="000000"/>
          <w:szCs w:val="28"/>
        </w:rPr>
        <w:t>контрольно-ревизионной комиссии</w:t>
      </w:r>
    </w:p>
    <w:p w14:paraId="71453B3A" w14:textId="77777777" w:rsidR="002C21DA" w:rsidRPr="009F1988" w:rsidRDefault="002C21DA" w:rsidP="002C21DA">
      <w:pPr>
        <w:rPr>
          <w:i/>
          <w:color w:val="000000"/>
          <w:szCs w:val="28"/>
        </w:rPr>
      </w:pPr>
      <w:r w:rsidRPr="009F1988">
        <w:rPr>
          <w:i/>
          <w:color w:val="000000"/>
          <w:szCs w:val="28"/>
        </w:rPr>
        <w:t>Общероссийского профессионального</w:t>
      </w:r>
    </w:p>
    <w:p w14:paraId="07FE0EBE" w14:textId="77777777" w:rsidR="002C21DA" w:rsidRPr="009F1988" w:rsidRDefault="002C21DA" w:rsidP="002C21DA">
      <w:pPr>
        <w:rPr>
          <w:i/>
          <w:color w:val="000000"/>
          <w:szCs w:val="28"/>
        </w:rPr>
      </w:pPr>
      <w:r w:rsidRPr="009F1988">
        <w:rPr>
          <w:i/>
          <w:color w:val="000000"/>
          <w:szCs w:val="28"/>
        </w:rPr>
        <w:t>союза работников жизнеобеспечения</w:t>
      </w:r>
    </w:p>
    <w:p w14:paraId="38884D71" w14:textId="77777777" w:rsidR="002C21DA" w:rsidRPr="009F1988" w:rsidRDefault="002C21DA" w:rsidP="002C21DA">
      <w:pPr>
        <w:jc w:val="center"/>
        <w:rPr>
          <w:b/>
          <w:color w:val="FF0000"/>
          <w:szCs w:val="28"/>
        </w:rPr>
      </w:pPr>
    </w:p>
    <w:p w14:paraId="600FA74A" w14:textId="77777777" w:rsidR="002C21DA" w:rsidRPr="009F1988" w:rsidRDefault="002C21DA" w:rsidP="002C21DA">
      <w:pPr>
        <w:jc w:val="both"/>
        <w:rPr>
          <w:color w:val="FF0000"/>
          <w:szCs w:val="28"/>
        </w:rPr>
      </w:pPr>
      <w:r w:rsidRPr="009F1988">
        <w:rPr>
          <w:color w:val="FF0000"/>
          <w:szCs w:val="28"/>
        </w:rPr>
        <w:tab/>
      </w:r>
    </w:p>
    <w:p w14:paraId="5391A769" w14:textId="77777777" w:rsidR="002C21DA" w:rsidRPr="009F1988" w:rsidRDefault="002C21DA" w:rsidP="002C21DA">
      <w:pPr>
        <w:ind w:firstLine="708"/>
        <w:jc w:val="both"/>
        <w:rPr>
          <w:color w:val="000000"/>
          <w:szCs w:val="28"/>
        </w:rPr>
      </w:pPr>
      <w:r w:rsidRPr="009F1988">
        <w:rPr>
          <w:color w:val="000000"/>
          <w:szCs w:val="28"/>
        </w:rPr>
        <w:t xml:space="preserve">1. Избрать Центральную контрольно-ревизионную комиссии Общероссийского профсоюза работников жизнеобеспечения в количестве </w:t>
      </w:r>
      <w:r w:rsidRPr="009F1988">
        <w:rPr>
          <w:b/>
          <w:bCs/>
          <w:color w:val="000000"/>
          <w:szCs w:val="28"/>
        </w:rPr>
        <w:t>7</w:t>
      </w:r>
      <w:r w:rsidRPr="009F1988">
        <w:rPr>
          <w:color w:val="000000"/>
          <w:szCs w:val="28"/>
        </w:rPr>
        <w:t xml:space="preserve"> человек в следующем составе:</w:t>
      </w:r>
    </w:p>
    <w:p w14:paraId="15D045B5" w14:textId="77777777" w:rsidR="002C21DA" w:rsidRPr="009F1988" w:rsidRDefault="002C21DA" w:rsidP="002C21DA">
      <w:pPr>
        <w:jc w:val="both"/>
        <w:rPr>
          <w:color w:val="000000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2C21DA" w:rsidRPr="009F1988" w14:paraId="5EFD6A96" w14:textId="77777777" w:rsidTr="00C51DB9">
        <w:trPr>
          <w:trHeight w:val="336"/>
        </w:trPr>
        <w:tc>
          <w:tcPr>
            <w:tcW w:w="4644" w:type="dxa"/>
          </w:tcPr>
          <w:p w14:paraId="720EED12" w14:textId="77777777" w:rsidR="002C21DA" w:rsidRPr="009F1988" w:rsidRDefault="002C21DA" w:rsidP="00C51DB9">
            <w:pPr>
              <w:jc w:val="both"/>
              <w:rPr>
                <w:b/>
                <w:color w:val="000000"/>
                <w:sz w:val="32"/>
                <w:szCs w:val="32"/>
              </w:rPr>
            </w:pPr>
            <w:r w:rsidRPr="009F1988">
              <w:rPr>
                <w:b/>
                <w:color w:val="000000"/>
                <w:sz w:val="32"/>
                <w:szCs w:val="32"/>
              </w:rPr>
              <w:t xml:space="preserve">БЕЗРУКОВА </w:t>
            </w:r>
          </w:p>
          <w:p w14:paraId="41A9ADD8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Наталья Алексеевна</w:t>
            </w:r>
          </w:p>
          <w:p w14:paraId="257F1D4C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</w:p>
        </w:tc>
        <w:tc>
          <w:tcPr>
            <w:tcW w:w="4644" w:type="dxa"/>
          </w:tcPr>
          <w:p w14:paraId="1893C0AF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 xml:space="preserve">председатель </w:t>
            </w:r>
            <w:proofErr w:type="gramStart"/>
            <w:r w:rsidRPr="009F1988">
              <w:rPr>
                <w:color w:val="000000"/>
                <w:szCs w:val="28"/>
              </w:rPr>
              <w:t>Пензенской  областной</w:t>
            </w:r>
            <w:proofErr w:type="gramEnd"/>
            <w:r w:rsidRPr="009F1988">
              <w:rPr>
                <w:color w:val="000000"/>
                <w:szCs w:val="28"/>
              </w:rPr>
              <w:t xml:space="preserve"> организации Профсоюза</w:t>
            </w:r>
          </w:p>
          <w:p w14:paraId="7753A567" w14:textId="77777777" w:rsidR="002C21DA" w:rsidRPr="009F1988" w:rsidRDefault="002C21DA" w:rsidP="00C51DB9">
            <w:pPr>
              <w:rPr>
                <w:color w:val="000000"/>
                <w:sz w:val="16"/>
                <w:szCs w:val="16"/>
              </w:rPr>
            </w:pPr>
          </w:p>
        </w:tc>
      </w:tr>
      <w:tr w:rsidR="002C21DA" w:rsidRPr="009F1988" w14:paraId="17BEC614" w14:textId="77777777" w:rsidTr="00C51DB9">
        <w:trPr>
          <w:trHeight w:val="328"/>
        </w:trPr>
        <w:tc>
          <w:tcPr>
            <w:tcW w:w="4644" w:type="dxa"/>
          </w:tcPr>
          <w:p w14:paraId="3AEED43C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БОРТНИЧУК</w:t>
            </w:r>
          </w:p>
          <w:p w14:paraId="7750D02B" w14:textId="77777777" w:rsidR="002C21DA" w:rsidRPr="009F1988" w:rsidRDefault="002C21DA" w:rsidP="00C51DB9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9F1988">
              <w:rPr>
                <w:b/>
                <w:color w:val="000000"/>
                <w:szCs w:val="28"/>
              </w:rPr>
              <w:t>Светлана Петровна</w:t>
            </w:r>
          </w:p>
        </w:tc>
        <w:tc>
          <w:tcPr>
            <w:tcW w:w="4644" w:type="dxa"/>
          </w:tcPr>
          <w:p w14:paraId="724F01AC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 xml:space="preserve">заместитель председателя </w:t>
            </w:r>
          </w:p>
          <w:p w14:paraId="5C000DA8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Челябинской областной организации Профсоюза</w:t>
            </w:r>
          </w:p>
          <w:p w14:paraId="0918CEB6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</w:p>
        </w:tc>
      </w:tr>
      <w:tr w:rsidR="002C21DA" w:rsidRPr="009F1988" w14:paraId="400D738D" w14:textId="77777777" w:rsidTr="00C51DB9">
        <w:trPr>
          <w:trHeight w:val="773"/>
        </w:trPr>
        <w:tc>
          <w:tcPr>
            <w:tcW w:w="4644" w:type="dxa"/>
          </w:tcPr>
          <w:p w14:paraId="0CC1BC52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КУМЕЙШИНА</w:t>
            </w:r>
          </w:p>
          <w:p w14:paraId="7F623B1A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Александра Александровна</w:t>
            </w:r>
          </w:p>
        </w:tc>
        <w:tc>
          <w:tcPr>
            <w:tcW w:w="4644" w:type="dxa"/>
          </w:tcPr>
          <w:p w14:paraId="76823FD1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заведующий финансовым отделом - главный бухгалтер Ставропольской краевой организации Профсоюза</w:t>
            </w:r>
          </w:p>
          <w:p w14:paraId="7DD71A00" w14:textId="77777777" w:rsidR="002C21DA" w:rsidRPr="009F1988" w:rsidRDefault="002C21DA" w:rsidP="00C51DB9">
            <w:pPr>
              <w:rPr>
                <w:color w:val="000000"/>
                <w:sz w:val="16"/>
                <w:szCs w:val="16"/>
              </w:rPr>
            </w:pPr>
          </w:p>
        </w:tc>
      </w:tr>
      <w:tr w:rsidR="002C21DA" w:rsidRPr="009F1988" w14:paraId="0ECD3504" w14:textId="77777777" w:rsidTr="00C51DB9">
        <w:trPr>
          <w:trHeight w:val="328"/>
        </w:trPr>
        <w:tc>
          <w:tcPr>
            <w:tcW w:w="4644" w:type="dxa"/>
          </w:tcPr>
          <w:p w14:paraId="5F16C44F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НИКОНОРОВА</w:t>
            </w:r>
          </w:p>
          <w:p w14:paraId="0775ED9C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Татьяна Михайловна</w:t>
            </w:r>
          </w:p>
          <w:p w14:paraId="52292428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 xml:space="preserve"> </w:t>
            </w:r>
          </w:p>
        </w:tc>
        <w:tc>
          <w:tcPr>
            <w:tcW w:w="4644" w:type="dxa"/>
          </w:tcPr>
          <w:p w14:paraId="0F5CEC00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главный бухгалтер Санкт-Петербургского и Ленинградского межрегионального профсоюза</w:t>
            </w:r>
          </w:p>
          <w:p w14:paraId="7AD66AD4" w14:textId="77777777" w:rsidR="002C21DA" w:rsidRPr="009F1988" w:rsidRDefault="002C21DA" w:rsidP="00C51DB9">
            <w:pPr>
              <w:rPr>
                <w:color w:val="000000"/>
                <w:sz w:val="16"/>
                <w:szCs w:val="16"/>
              </w:rPr>
            </w:pPr>
          </w:p>
        </w:tc>
      </w:tr>
      <w:tr w:rsidR="002C21DA" w:rsidRPr="009F1988" w14:paraId="39BAB796" w14:textId="77777777" w:rsidTr="00C51DB9">
        <w:trPr>
          <w:trHeight w:val="328"/>
        </w:trPr>
        <w:tc>
          <w:tcPr>
            <w:tcW w:w="4644" w:type="dxa"/>
          </w:tcPr>
          <w:p w14:paraId="71778070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 xml:space="preserve">НОВИКОВА </w:t>
            </w:r>
          </w:p>
          <w:p w14:paraId="10874C6A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Анна Александровна</w:t>
            </w:r>
          </w:p>
        </w:tc>
        <w:tc>
          <w:tcPr>
            <w:tcW w:w="4644" w:type="dxa"/>
          </w:tcPr>
          <w:p w14:paraId="318B3E93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главный бухгалтер Профсоюза муниципальных работников Москвы</w:t>
            </w:r>
          </w:p>
          <w:p w14:paraId="45EC4C7E" w14:textId="77777777" w:rsidR="002C21DA" w:rsidRDefault="002C21DA" w:rsidP="00C51DB9">
            <w:pPr>
              <w:rPr>
                <w:color w:val="000000"/>
                <w:sz w:val="16"/>
                <w:szCs w:val="16"/>
              </w:rPr>
            </w:pPr>
          </w:p>
          <w:p w14:paraId="153F555E" w14:textId="77777777" w:rsidR="002C21DA" w:rsidRPr="009F1988" w:rsidRDefault="002C21DA" w:rsidP="00C51DB9">
            <w:pPr>
              <w:rPr>
                <w:color w:val="000000"/>
                <w:sz w:val="16"/>
                <w:szCs w:val="16"/>
              </w:rPr>
            </w:pPr>
          </w:p>
        </w:tc>
      </w:tr>
      <w:tr w:rsidR="002C21DA" w:rsidRPr="009F1988" w14:paraId="6B6F3571" w14:textId="77777777" w:rsidTr="00C51DB9">
        <w:trPr>
          <w:trHeight w:val="328"/>
        </w:trPr>
        <w:tc>
          <w:tcPr>
            <w:tcW w:w="4644" w:type="dxa"/>
          </w:tcPr>
          <w:p w14:paraId="4B21D76C" w14:textId="77777777" w:rsidR="002C21DA" w:rsidRDefault="002C21DA" w:rsidP="00C51DB9">
            <w:pPr>
              <w:rPr>
                <w:b/>
                <w:color w:val="000000"/>
                <w:szCs w:val="28"/>
              </w:rPr>
            </w:pPr>
          </w:p>
          <w:p w14:paraId="6C523395" w14:textId="77777777" w:rsidR="002C21DA" w:rsidRPr="009F1988" w:rsidRDefault="002C21DA" w:rsidP="00C51DB9">
            <w:pPr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lastRenderedPageBreak/>
              <w:t>САРЖЕВСКАЯ</w:t>
            </w:r>
          </w:p>
          <w:p w14:paraId="2891C3CE" w14:textId="77777777" w:rsidR="002C21DA" w:rsidRPr="009F1988" w:rsidRDefault="002C21DA" w:rsidP="00C51DB9">
            <w:pPr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Наталья Юрьевна</w:t>
            </w:r>
          </w:p>
          <w:p w14:paraId="7B11863B" w14:textId="77777777" w:rsidR="002C21DA" w:rsidRPr="009F1988" w:rsidRDefault="002C21DA" w:rsidP="00C51DB9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644" w:type="dxa"/>
          </w:tcPr>
          <w:p w14:paraId="6A5781D0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lastRenderedPageBreak/>
              <w:t xml:space="preserve">заместитель председателя </w:t>
            </w:r>
          </w:p>
          <w:p w14:paraId="3A1BF67C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lastRenderedPageBreak/>
              <w:t>Московской областной организации Профсоюза</w:t>
            </w:r>
          </w:p>
          <w:p w14:paraId="5DCBB86E" w14:textId="77777777" w:rsidR="002C21DA" w:rsidRPr="009F1988" w:rsidRDefault="002C21DA" w:rsidP="00C51DB9">
            <w:pPr>
              <w:rPr>
                <w:color w:val="000000"/>
                <w:sz w:val="16"/>
                <w:szCs w:val="16"/>
              </w:rPr>
            </w:pPr>
          </w:p>
        </w:tc>
      </w:tr>
      <w:tr w:rsidR="002C21DA" w:rsidRPr="009F1988" w14:paraId="30AD80E4" w14:textId="77777777" w:rsidTr="00C51DB9">
        <w:trPr>
          <w:trHeight w:val="328"/>
        </w:trPr>
        <w:tc>
          <w:tcPr>
            <w:tcW w:w="4644" w:type="dxa"/>
          </w:tcPr>
          <w:p w14:paraId="246215F5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lastRenderedPageBreak/>
              <w:t>ШАБУНИН</w:t>
            </w:r>
          </w:p>
          <w:p w14:paraId="61F10CAD" w14:textId="77777777" w:rsidR="002C21DA" w:rsidRPr="009F1988" w:rsidRDefault="002C21DA" w:rsidP="00C51DB9">
            <w:pPr>
              <w:jc w:val="both"/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Геннадий Дмитриевич</w:t>
            </w:r>
          </w:p>
        </w:tc>
        <w:tc>
          <w:tcPr>
            <w:tcW w:w="4644" w:type="dxa"/>
          </w:tcPr>
          <w:p w14:paraId="77803D48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председатель Краснодарской</w:t>
            </w:r>
          </w:p>
          <w:p w14:paraId="0DBBFDB4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краевой организации Профсоюза</w:t>
            </w:r>
          </w:p>
          <w:p w14:paraId="00009053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</w:p>
        </w:tc>
      </w:tr>
    </w:tbl>
    <w:p w14:paraId="0B368246" w14:textId="77777777" w:rsidR="002C21DA" w:rsidRPr="009F1988" w:rsidRDefault="002C21DA" w:rsidP="002C21DA">
      <w:pPr>
        <w:jc w:val="both"/>
        <w:rPr>
          <w:color w:val="FF0000"/>
          <w:szCs w:val="28"/>
        </w:rPr>
      </w:pPr>
    </w:p>
    <w:p w14:paraId="453077B8" w14:textId="77777777" w:rsidR="002C21DA" w:rsidRPr="009F1988" w:rsidRDefault="002C21DA" w:rsidP="002C21DA">
      <w:pPr>
        <w:jc w:val="center"/>
        <w:rPr>
          <w:color w:val="FF0000"/>
          <w:sz w:val="20"/>
          <w:szCs w:val="20"/>
        </w:rPr>
      </w:pPr>
    </w:p>
    <w:p w14:paraId="6F6DA1D6" w14:textId="77777777" w:rsidR="002C21DA" w:rsidRPr="009F1988" w:rsidRDefault="002C21DA" w:rsidP="002C21DA">
      <w:pPr>
        <w:jc w:val="both"/>
        <w:rPr>
          <w:color w:val="000000"/>
          <w:szCs w:val="28"/>
        </w:rPr>
      </w:pPr>
      <w:r w:rsidRPr="009F1988">
        <w:rPr>
          <w:color w:val="FF0000"/>
          <w:szCs w:val="28"/>
        </w:rPr>
        <w:tab/>
      </w:r>
      <w:r w:rsidRPr="009F1988">
        <w:rPr>
          <w:color w:val="000000"/>
          <w:szCs w:val="28"/>
        </w:rPr>
        <w:t xml:space="preserve">2. Избрать кандидатами в </w:t>
      </w:r>
      <w:proofErr w:type="gramStart"/>
      <w:r w:rsidRPr="009F1988">
        <w:rPr>
          <w:color w:val="000000"/>
          <w:szCs w:val="28"/>
        </w:rPr>
        <w:t>члены  Центральной</w:t>
      </w:r>
      <w:proofErr w:type="gramEnd"/>
      <w:r w:rsidRPr="009F1988">
        <w:rPr>
          <w:color w:val="000000"/>
          <w:szCs w:val="28"/>
        </w:rPr>
        <w:t xml:space="preserve"> контрольно-ревизионной комиссии Общероссийского профсоюза работников жизнеобеспечения:</w:t>
      </w:r>
    </w:p>
    <w:p w14:paraId="5BE68055" w14:textId="77777777" w:rsidR="002C21DA" w:rsidRPr="009F1988" w:rsidRDefault="002C21DA" w:rsidP="002C21DA">
      <w:pPr>
        <w:jc w:val="both"/>
        <w:rPr>
          <w:color w:val="000000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2C21DA" w:rsidRPr="009F1988" w14:paraId="54673FC2" w14:textId="77777777" w:rsidTr="00C51DB9">
        <w:tc>
          <w:tcPr>
            <w:tcW w:w="4644" w:type="dxa"/>
          </w:tcPr>
          <w:p w14:paraId="34D624CE" w14:textId="77777777" w:rsidR="002C21DA" w:rsidRPr="009F1988" w:rsidRDefault="002C21DA" w:rsidP="00C51DB9">
            <w:pPr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КОЗИК</w:t>
            </w:r>
          </w:p>
          <w:p w14:paraId="164ECA35" w14:textId="77777777" w:rsidR="002C21DA" w:rsidRPr="00140D0F" w:rsidRDefault="002C21DA" w:rsidP="00C51DB9">
            <w:pPr>
              <w:rPr>
                <w:b/>
                <w:color w:val="000000" w:themeColor="text1"/>
                <w:szCs w:val="28"/>
              </w:rPr>
            </w:pPr>
            <w:r w:rsidRPr="00140D0F">
              <w:rPr>
                <w:b/>
                <w:color w:val="000000" w:themeColor="text1"/>
                <w:szCs w:val="28"/>
              </w:rPr>
              <w:t>Марину Александровну</w:t>
            </w:r>
          </w:p>
          <w:p w14:paraId="67AFFEC9" w14:textId="77777777" w:rsidR="002C21DA" w:rsidRPr="009F1988" w:rsidRDefault="002C21DA" w:rsidP="00C51DB9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4644" w:type="dxa"/>
          </w:tcPr>
          <w:p w14:paraId="65CE5350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главного бухгалтера Тюменской межрегиональной организации Профсоюза</w:t>
            </w:r>
          </w:p>
          <w:p w14:paraId="375F0C4A" w14:textId="77777777" w:rsidR="002C21DA" w:rsidRPr="009F1988" w:rsidRDefault="002C21DA" w:rsidP="00C51DB9">
            <w:pPr>
              <w:rPr>
                <w:color w:val="000000"/>
                <w:sz w:val="16"/>
                <w:szCs w:val="16"/>
              </w:rPr>
            </w:pPr>
          </w:p>
        </w:tc>
      </w:tr>
      <w:tr w:rsidR="002C21DA" w:rsidRPr="009F1988" w14:paraId="7356FB97" w14:textId="77777777" w:rsidTr="00C51DB9">
        <w:tc>
          <w:tcPr>
            <w:tcW w:w="4644" w:type="dxa"/>
          </w:tcPr>
          <w:p w14:paraId="1805DD41" w14:textId="77777777" w:rsidR="002C21DA" w:rsidRPr="009F1988" w:rsidRDefault="002C21DA" w:rsidP="00C51DB9">
            <w:pPr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 xml:space="preserve">КОРОЛЕВУ </w:t>
            </w:r>
          </w:p>
          <w:p w14:paraId="3405D00B" w14:textId="77777777" w:rsidR="002C21DA" w:rsidRPr="009F1988" w:rsidRDefault="002C21DA" w:rsidP="00C51DB9">
            <w:pPr>
              <w:rPr>
                <w:b/>
                <w:color w:val="000000"/>
                <w:szCs w:val="28"/>
              </w:rPr>
            </w:pPr>
            <w:r w:rsidRPr="009F1988">
              <w:rPr>
                <w:b/>
                <w:color w:val="000000"/>
                <w:szCs w:val="28"/>
              </w:rPr>
              <w:t>Татьяну Александровну</w:t>
            </w:r>
          </w:p>
          <w:p w14:paraId="5E0B1022" w14:textId="77777777" w:rsidR="002C21DA" w:rsidRPr="009F1988" w:rsidRDefault="002C21DA" w:rsidP="00C51DB9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644" w:type="dxa"/>
          </w:tcPr>
          <w:p w14:paraId="6976D5E5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главного бухгалтера Донецкой республиканской организации Профсоюза</w:t>
            </w:r>
          </w:p>
          <w:p w14:paraId="0EF8A177" w14:textId="77777777" w:rsidR="002C21DA" w:rsidRPr="009F1988" w:rsidRDefault="002C21DA" w:rsidP="00C51DB9">
            <w:pPr>
              <w:rPr>
                <w:color w:val="000000"/>
                <w:sz w:val="16"/>
                <w:szCs w:val="16"/>
              </w:rPr>
            </w:pPr>
          </w:p>
        </w:tc>
      </w:tr>
      <w:tr w:rsidR="002C21DA" w:rsidRPr="009F1988" w14:paraId="26C89B4C" w14:textId="77777777" w:rsidTr="00C51DB9">
        <w:tc>
          <w:tcPr>
            <w:tcW w:w="4644" w:type="dxa"/>
          </w:tcPr>
          <w:p w14:paraId="6AFEB3E2" w14:textId="77777777" w:rsidR="002C21DA" w:rsidRPr="00140D0F" w:rsidRDefault="002C21DA" w:rsidP="00C51DB9">
            <w:pPr>
              <w:rPr>
                <w:b/>
                <w:color w:val="000000" w:themeColor="text1"/>
                <w:szCs w:val="28"/>
              </w:rPr>
            </w:pPr>
            <w:r w:rsidRPr="00140D0F">
              <w:rPr>
                <w:b/>
                <w:color w:val="000000" w:themeColor="text1"/>
                <w:szCs w:val="28"/>
              </w:rPr>
              <w:t>БОГОМОЛОВУ</w:t>
            </w:r>
          </w:p>
          <w:p w14:paraId="4847D1D3" w14:textId="77777777" w:rsidR="002C21DA" w:rsidRPr="00140D0F" w:rsidRDefault="002C21DA" w:rsidP="00C51DB9">
            <w:pPr>
              <w:rPr>
                <w:b/>
                <w:color w:val="000000" w:themeColor="text1"/>
                <w:szCs w:val="28"/>
              </w:rPr>
            </w:pPr>
            <w:r w:rsidRPr="00140D0F">
              <w:rPr>
                <w:b/>
                <w:color w:val="000000" w:themeColor="text1"/>
                <w:szCs w:val="28"/>
              </w:rPr>
              <w:t>Марию Борисовну</w:t>
            </w:r>
          </w:p>
          <w:p w14:paraId="064954B6" w14:textId="77777777" w:rsidR="002C21DA" w:rsidRPr="00140D0F" w:rsidRDefault="002C21DA" w:rsidP="00C51DB9">
            <w:pPr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4644" w:type="dxa"/>
          </w:tcPr>
          <w:p w14:paraId="4643816A" w14:textId="77777777" w:rsidR="002C21DA" w:rsidRPr="009F1988" w:rsidRDefault="002C21DA" w:rsidP="00C51DB9">
            <w:pPr>
              <w:rPr>
                <w:color w:val="000000"/>
                <w:szCs w:val="28"/>
              </w:rPr>
            </w:pPr>
            <w:r w:rsidRPr="009F1988">
              <w:rPr>
                <w:color w:val="000000"/>
                <w:szCs w:val="28"/>
              </w:rPr>
              <w:t>заведующего финансовым отделом - главного бухгалтера Самарской областной организации Профсоюза</w:t>
            </w:r>
          </w:p>
        </w:tc>
      </w:tr>
    </w:tbl>
    <w:p w14:paraId="78FA79A3" w14:textId="77777777" w:rsidR="002C21DA" w:rsidRDefault="002C21DA" w:rsidP="002C21DA">
      <w:pPr>
        <w:jc w:val="both"/>
        <w:rPr>
          <w:szCs w:val="28"/>
        </w:rPr>
      </w:pPr>
    </w:p>
    <w:p w14:paraId="3C1969E9" w14:textId="77777777" w:rsidR="002C21DA" w:rsidRDefault="002C21DA" w:rsidP="002C21DA">
      <w:pPr>
        <w:jc w:val="both"/>
        <w:rPr>
          <w:szCs w:val="28"/>
        </w:rPr>
      </w:pPr>
    </w:p>
    <w:p w14:paraId="6064315C" w14:textId="3600E7B0" w:rsidR="000E66A3" w:rsidRDefault="002C21DA" w:rsidP="002C21DA">
      <w:pPr>
        <w:pStyle w:val="aa"/>
        <w:jc w:val="both"/>
        <w:rPr>
          <w:szCs w:val="28"/>
        </w:rPr>
      </w:pPr>
      <w:r w:rsidRPr="00BF67D1">
        <w:rPr>
          <w:color w:val="000000" w:themeColor="text1"/>
          <w:szCs w:val="28"/>
        </w:rPr>
        <w:t xml:space="preserve">Председатель </w:t>
      </w:r>
      <w:r>
        <w:rPr>
          <w:color w:val="000000" w:themeColor="text1"/>
          <w:szCs w:val="28"/>
        </w:rPr>
        <w:t>Съезда</w:t>
      </w:r>
      <w:r w:rsidRPr="00BF67D1">
        <w:rPr>
          <w:color w:val="000000" w:themeColor="text1"/>
          <w:szCs w:val="28"/>
        </w:rPr>
        <w:t xml:space="preserve">               </w:t>
      </w:r>
      <w:r>
        <w:rPr>
          <w:color w:val="000000" w:themeColor="text1"/>
          <w:szCs w:val="28"/>
        </w:rPr>
        <w:t xml:space="preserve">            </w:t>
      </w:r>
      <w:r w:rsidRPr="00BF67D1">
        <w:rPr>
          <w:color w:val="000000" w:themeColor="text1"/>
          <w:szCs w:val="28"/>
        </w:rPr>
        <w:t xml:space="preserve">                                     </w:t>
      </w:r>
      <w:proofErr w:type="gramStart"/>
      <w:r w:rsidRPr="00BF67D1">
        <w:rPr>
          <w:color w:val="000000" w:themeColor="text1"/>
          <w:szCs w:val="28"/>
        </w:rPr>
        <w:t>А.Д.</w:t>
      </w:r>
      <w:proofErr w:type="gramEnd"/>
      <w:r w:rsidRPr="00BF67D1">
        <w:rPr>
          <w:color w:val="000000" w:themeColor="text1"/>
          <w:szCs w:val="28"/>
        </w:rPr>
        <w:t xml:space="preserve"> Василевский</w:t>
      </w:r>
    </w:p>
    <w:p w14:paraId="7990116C" w14:textId="77777777" w:rsidR="000E66A3" w:rsidRDefault="000E66A3" w:rsidP="00AF2F39">
      <w:pPr>
        <w:pStyle w:val="aa"/>
        <w:jc w:val="both"/>
        <w:rPr>
          <w:szCs w:val="28"/>
        </w:rPr>
      </w:pPr>
    </w:p>
    <w:p w14:paraId="26F95518" w14:textId="64BC9DD5" w:rsidR="002C21DA" w:rsidRDefault="002C21DA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1B304C59" w14:textId="77777777" w:rsidR="0022335C" w:rsidRPr="008C489A" w:rsidRDefault="0022335C" w:rsidP="0022335C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700EBE63" wp14:editId="00AAC8D7">
            <wp:extent cx="660400" cy="660400"/>
            <wp:effectExtent l="19050" t="0" r="635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EDAAD4" w14:textId="77777777" w:rsidR="0022335C" w:rsidRPr="008C489A" w:rsidRDefault="0022335C" w:rsidP="0022335C">
      <w:pPr>
        <w:rPr>
          <w:szCs w:val="20"/>
        </w:rPr>
      </w:pPr>
    </w:p>
    <w:p w14:paraId="06BF5F36" w14:textId="77777777" w:rsidR="002A71E5" w:rsidRPr="007E7D15" w:rsidRDefault="002A71E5" w:rsidP="002A71E5">
      <w:pPr>
        <w:jc w:val="center"/>
        <w:rPr>
          <w:b/>
          <w:bCs/>
          <w:szCs w:val="20"/>
        </w:rPr>
      </w:pPr>
      <w:r w:rsidRPr="007E7D15">
        <w:rPr>
          <w:b/>
          <w:bCs/>
          <w:noProof/>
          <w:szCs w:val="20"/>
        </w:rPr>
        <w:t>ОБЩЕСТВЕННАЯ ОРГАНИЗАЦИЯ -</w:t>
      </w:r>
    </w:p>
    <w:p w14:paraId="76B44613" w14:textId="77777777" w:rsidR="002A71E5" w:rsidRPr="007E7D15" w:rsidRDefault="002A71E5" w:rsidP="002A71E5">
      <w:pPr>
        <w:rPr>
          <w:b/>
          <w:bCs/>
          <w:sz w:val="16"/>
          <w:szCs w:val="16"/>
        </w:rPr>
      </w:pPr>
    </w:p>
    <w:p w14:paraId="7CF12E3A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4B87537E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219ADC52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4D02FD92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6C6A455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bookmarkStart w:id="7" w:name="_Hlk166764497"/>
      <w:r>
        <w:rPr>
          <w:b/>
          <w:szCs w:val="28"/>
          <w:lang w:val="en-US"/>
        </w:rPr>
        <w:t>I</w:t>
      </w:r>
      <w:bookmarkEnd w:id="7"/>
      <w:r>
        <w:rPr>
          <w:b/>
          <w:szCs w:val="28"/>
          <w:lang w:val="en-US"/>
        </w:rPr>
        <w:t>I</w:t>
      </w:r>
      <w:r w:rsidRPr="008C489A">
        <w:rPr>
          <w:b/>
          <w:szCs w:val="28"/>
        </w:rPr>
        <w:t xml:space="preserve"> СЪЕЗД</w:t>
      </w:r>
    </w:p>
    <w:p w14:paraId="0D9AFFA3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0E4DD0E2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5A531836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40D4AC9A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2A71E5" w14:paraId="70AC1B66" w14:textId="77777777" w:rsidTr="002A71E5">
        <w:tc>
          <w:tcPr>
            <w:tcW w:w="4785" w:type="dxa"/>
          </w:tcPr>
          <w:p w14:paraId="39EE79BF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4352D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0CC15A26" w14:textId="77777777" w:rsidR="002A71E5" w:rsidRPr="00FF0BF1" w:rsidRDefault="002A71E5" w:rsidP="002A71E5">
            <w:pPr>
              <w:rPr>
                <w:color w:val="FFFFFF" w:themeColor="background1"/>
                <w:szCs w:val="28"/>
              </w:rPr>
            </w:pPr>
            <w:r w:rsidRPr="007E7D15">
              <w:rPr>
                <w:color w:val="000000" w:themeColor="text1"/>
                <w:szCs w:val="28"/>
              </w:rPr>
              <w:t xml:space="preserve">                                                      8-9</w:t>
            </w:r>
          </w:p>
        </w:tc>
      </w:tr>
    </w:tbl>
    <w:p w14:paraId="15A40FB8" w14:textId="77777777" w:rsidR="002A71E5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51FBBC77" w14:textId="77777777" w:rsidR="002A71E5" w:rsidRDefault="002A71E5" w:rsidP="002A71E5">
      <w:pPr>
        <w:pStyle w:val="aa"/>
        <w:rPr>
          <w:b/>
          <w:szCs w:val="28"/>
        </w:rPr>
      </w:pPr>
    </w:p>
    <w:p w14:paraId="417A0B08" w14:textId="77777777" w:rsidR="002A71E5" w:rsidRPr="00E925D2" w:rsidRDefault="002A71E5" w:rsidP="002A71E5">
      <w:pPr>
        <w:rPr>
          <w:i/>
          <w:color w:val="000000" w:themeColor="text1"/>
          <w:sz w:val="30"/>
          <w:szCs w:val="30"/>
        </w:rPr>
      </w:pPr>
      <w:r w:rsidRPr="00E925D2">
        <w:rPr>
          <w:i/>
          <w:color w:val="000000" w:themeColor="text1"/>
          <w:sz w:val="30"/>
          <w:szCs w:val="30"/>
        </w:rPr>
        <w:t xml:space="preserve">О подтверждении полномочий </w:t>
      </w:r>
      <w:r>
        <w:rPr>
          <w:i/>
          <w:color w:val="000000" w:themeColor="text1"/>
          <w:sz w:val="30"/>
          <w:szCs w:val="30"/>
        </w:rPr>
        <w:t xml:space="preserve">                                              </w:t>
      </w:r>
    </w:p>
    <w:p w14:paraId="0205F7AB" w14:textId="77777777" w:rsidR="002A71E5" w:rsidRDefault="002A71E5" w:rsidP="002A71E5">
      <w:pPr>
        <w:rPr>
          <w:i/>
          <w:color w:val="000000" w:themeColor="text1"/>
          <w:sz w:val="30"/>
          <w:szCs w:val="30"/>
        </w:rPr>
      </w:pPr>
      <w:r w:rsidRPr="00E925D2">
        <w:rPr>
          <w:i/>
          <w:color w:val="000000" w:themeColor="text1"/>
          <w:sz w:val="30"/>
          <w:szCs w:val="30"/>
        </w:rPr>
        <w:t>членов Центрального комитета</w:t>
      </w:r>
    </w:p>
    <w:p w14:paraId="39FB12B8" w14:textId="77777777" w:rsidR="002A71E5" w:rsidRDefault="002A71E5" w:rsidP="002A71E5">
      <w:pPr>
        <w:rPr>
          <w:i/>
          <w:color w:val="000000" w:themeColor="text1"/>
          <w:sz w:val="30"/>
          <w:szCs w:val="30"/>
        </w:rPr>
      </w:pPr>
      <w:r w:rsidRPr="00E925D2">
        <w:rPr>
          <w:i/>
          <w:color w:val="000000" w:themeColor="text1"/>
          <w:sz w:val="30"/>
          <w:szCs w:val="30"/>
        </w:rPr>
        <w:t>Общероссийского профессионального</w:t>
      </w:r>
    </w:p>
    <w:p w14:paraId="7009EE24" w14:textId="77777777" w:rsidR="002A71E5" w:rsidRPr="00E925D2" w:rsidRDefault="002A71E5" w:rsidP="002A71E5">
      <w:pPr>
        <w:rPr>
          <w:i/>
          <w:color w:val="000000" w:themeColor="text1"/>
          <w:sz w:val="30"/>
          <w:szCs w:val="30"/>
        </w:rPr>
      </w:pPr>
      <w:r w:rsidRPr="00E925D2">
        <w:rPr>
          <w:i/>
          <w:color w:val="000000" w:themeColor="text1"/>
          <w:sz w:val="30"/>
          <w:szCs w:val="30"/>
        </w:rPr>
        <w:t>союза работников жизнеобеспечения</w:t>
      </w:r>
    </w:p>
    <w:p w14:paraId="4801CEFE" w14:textId="77777777" w:rsidR="002A71E5" w:rsidRPr="00C3544E" w:rsidRDefault="002A71E5" w:rsidP="002A71E5">
      <w:pPr>
        <w:jc w:val="center"/>
        <w:rPr>
          <w:rFonts w:ascii="Arial" w:hAnsi="Arial" w:cs="Arial"/>
          <w:b/>
          <w:color w:val="FF0000"/>
          <w:szCs w:val="20"/>
        </w:rPr>
      </w:pPr>
    </w:p>
    <w:p w14:paraId="086EC01E" w14:textId="77777777" w:rsidR="002A71E5" w:rsidRPr="00C87FE9" w:rsidRDefault="002A71E5" w:rsidP="002A71E5">
      <w:pPr>
        <w:jc w:val="center"/>
        <w:rPr>
          <w:b/>
          <w:color w:val="FF0000"/>
          <w:szCs w:val="20"/>
        </w:rPr>
      </w:pPr>
    </w:p>
    <w:p w14:paraId="1BCCEA36" w14:textId="77777777" w:rsidR="002A71E5" w:rsidRPr="00FF0BF1" w:rsidRDefault="002A71E5" w:rsidP="002A71E5">
      <w:pPr>
        <w:jc w:val="both"/>
        <w:rPr>
          <w:color w:val="000000"/>
          <w:szCs w:val="28"/>
        </w:rPr>
      </w:pPr>
      <w:r w:rsidRPr="00C87FE9">
        <w:rPr>
          <w:b/>
          <w:color w:val="FF0000"/>
          <w:szCs w:val="20"/>
        </w:rPr>
        <w:tab/>
      </w:r>
      <w:r w:rsidRPr="00FF0BF1">
        <w:rPr>
          <w:color w:val="000000"/>
          <w:szCs w:val="28"/>
        </w:rPr>
        <w:t xml:space="preserve">1.Руководствуясь пунктами 6, 8 статьи </w:t>
      </w:r>
      <w:proofErr w:type="gramStart"/>
      <w:r w:rsidRPr="00FF0BF1">
        <w:rPr>
          <w:color w:val="000000"/>
          <w:szCs w:val="28"/>
        </w:rPr>
        <w:t>20  Устава</w:t>
      </w:r>
      <w:proofErr w:type="gramEnd"/>
      <w:r w:rsidRPr="00FF0BF1">
        <w:rPr>
          <w:color w:val="000000"/>
          <w:szCs w:val="28"/>
        </w:rPr>
        <w:t xml:space="preserve"> Общероссийского профессионального союза работников жизнеобеспечения подтвердить полномочия:</w:t>
      </w:r>
    </w:p>
    <w:p w14:paraId="1F41CCA5" w14:textId="77777777" w:rsidR="002A71E5" w:rsidRPr="00FF0BF1" w:rsidRDefault="002A71E5" w:rsidP="002A71E5">
      <w:pPr>
        <w:jc w:val="both"/>
        <w:rPr>
          <w:color w:val="000000"/>
          <w:sz w:val="24"/>
        </w:rPr>
      </w:pPr>
    </w:p>
    <w:p w14:paraId="3A54A42B" w14:textId="77777777" w:rsidR="002A71E5" w:rsidRPr="00FF0BF1" w:rsidRDefault="002A71E5" w:rsidP="002A71E5">
      <w:pPr>
        <w:ind w:firstLine="708"/>
        <w:jc w:val="both"/>
        <w:rPr>
          <w:color w:val="000000"/>
          <w:szCs w:val="28"/>
        </w:rPr>
      </w:pPr>
      <w:r w:rsidRPr="00FF0BF1">
        <w:rPr>
          <w:color w:val="000000"/>
          <w:szCs w:val="28"/>
        </w:rPr>
        <w:t>-  членов Центрального комитета Профсоюза, избранных по принципу прямого делегирования на отчетно-выборных конференциях территориальных организации Профсоюза;</w:t>
      </w:r>
    </w:p>
    <w:p w14:paraId="5C2AD15F" w14:textId="77777777" w:rsidR="002A71E5" w:rsidRPr="00FF0BF1" w:rsidRDefault="002A71E5" w:rsidP="002A71E5">
      <w:pPr>
        <w:ind w:firstLine="708"/>
        <w:jc w:val="both"/>
        <w:rPr>
          <w:color w:val="000000"/>
          <w:sz w:val="24"/>
        </w:rPr>
      </w:pPr>
    </w:p>
    <w:p w14:paraId="71AF1BD9" w14:textId="77777777" w:rsidR="002A71E5" w:rsidRPr="00FF0BF1" w:rsidRDefault="002A71E5" w:rsidP="002A71E5">
      <w:pPr>
        <w:ind w:firstLine="708"/>
        <w:jc w:val="both"/>
        <w:rPr>
          <w:color w:val="000000"/>
          <w:szCs w:val="28"/>
        </w:rPr>
      </w:pPr>
      <w:r w:rsidRPr="00FF0BF1">
        <w:rPr>
          <w:color w:val="000000"/>
          <w:szCs w:val="28"/>
        </w:rPr>
        <w:t xml:space="preserve">- </w:t>
      </w:r>
      <w:proofErr w:type="gramStart"/>
      <w:r w:rsidRPr="00FF0BF1">
        <w:rPr>
          <w:color w:val="000000"/>
          <w:szCs w:val="28"/>
        </w:rPr>
        <w:t>Председателя  Профсоюза</w:t>
      </w:r>
      <w:proofErr w:type="gramEnd"/>
      <w:r w:rsidRPr="00FF0BF1">
        <w:rPr>
          <w:color w:val="000000"/>
          <w:szCs w:val="28"/>
        </w:rPr>
        <w:t xml:space="preserve"> и заместителей Председателя Профсоюза - по должности.</w:t>
      </w:r>
    </w:p>
    <w:p w14:paraId="65CC5B13" w14:textId="77777777" w:rsidR="002A71E5" w:rsidRPr="00FF0BF1" w:rsidRDefault="002A71E5" w:rsidP="002A71E5">
      <w:pPr>
        <w:rPr>
          <w:rFonts w:ascii="Arial" w:hAnsi="Arial" w:cs="Arial"/>
          <w:b/>
          <w:color w:val="FF0000"/>
          <w:szCs w:val="28"/>
        </w:rPr>
      </w:pPr>
    </w:p>
    <w:p w14:paraId="6BCEE2DB" w14:textId="77777777" w:rsidR="002A71E5" w:rsidRPr="00960CF1" w:rsidRDefault="002A71E5" w:rsidP="002A71E5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7AE1EE88" w14:textId="77777777" w:rsidR="002A71E5" w:rsidRPr="007E7D15" w:rsidRDefault="002A71E5" w:rsidP="002A71E5">
      <w:pPr>
        <w:jc w:val="both"/>
        <w:rPr>
          <w:color w:val="000000" w:themeColor="text1"/>
          <w:szCs w:val="28"/>
        </w:rPr>
      </w:pPr>
      <w:r w:rsidRPr="007E7D15">
        <w:rPr>
          <w:color w:val="000000" w:themeColor="text1"/>
          <w:szCs w:val="28"/>
        </w:rPr>
        <w:t xml:space="preserve">Председатель </w:t>
      </w:r>
      <w:r>
        <w:rPr>
          <w:color w:val="000000" w:themeColor="text1"/>
          <w:szCs w:val="28"/>
        </w:rPr>
        <w:t>Съезда</w:t>
      </w:r>
      <w:r w:rsidRPr="007E7D15">
        <w:rPr>
          <w:color w:val="000000" w:themeColor="text1"/>
          <w:szCs w:val="28"/>
        </w:rPr>
        <w:t xml:space="preserve">                         </w:t>
      </w:r>
      <w:r>
        <w:rPr>
          <w:color w:val="000000" w:themeColor="text1"/>
          <w:szCs w:val="28"/>
        </w:rPr>
        <w:t xml:space="preserve">        </w:t>
      </w:r>
      <w:r w:rsidRPr="007E7D15">
        <w:rPr>
          <w:color w:val="000000" w:themeColor="text1"/>
          <w:szCs w:val="28"/>
        </w:rPr>
        <w:t xml:space="preserve">                                </w:t>
      </w:r>
      <w:proofErr w:type="gramStart"/>
      <w:r w:rsidRPr="007E7D15">
        <w:rPr>
          <w:color w:val="000000" w:themeColor="text1"/>
          <w:szCs w:val="28"/>
        </w:rPr>
        <w:t>А.Д.</w:t>
      </w:r>
      <w:proofErr w:type="gramEnd"/>
      <w:r w:rsidRPr="007E7D15">
        <w:rPr>
          <w:color w:val="000000" w:themeColor="text1"/>
          <w:szCs w:val="28"/>
        </w:rPr>
        <w:t xml:space="preserve"> Василевский</w:t>
      </w:r>
    </w:p>
    <w:p w14:paraId="4888C4BA" w14:textId="77777777" w:rsidR="002A71E5" w:rsidRPr="007E7D15" w:rsidRDefault="002A71E5" w:rsidP="002A71E5">
      <w:pPr>
        <w:jc w:val="center"/>
        <w:rPr>
          <w:b/>
          <w:color w:val="000000" w:themeColor="text1"/>
          <w:szCs w:val="28"/>
        </w:rPr>
      </w:pPr>
    </w:p>
    <w:p w14:paraId="41EFEE02" w14:textId="77777777" w:rsidR="0022335C" w:rsidRPr="00D8451B" w:rsidRDefault="0022335C" w:rsidP="0022335C">
      <w:pPr>
        <w:jc w:val="both"/>
        <w:rPr>
          <w:color w:val="000000" w:themeColor="text1"/>
          <w:szCs w:val="28"/>
        </w:rPr>
      </w:pPr>
    </w:p>
    <w:p w14:paraId="2C8AA5C9" w14:textId="77777777" w:rsidR="0022335C" w:rsidRDefault="0022335C" w:rsidP="0022335C">
      <w:pPr>
        <w:jc w:val="center"/>
        <w:rPr>
          <w:b/>
          <w:color w:val="000000" w:themeColor="text1"/>
          <w:szCs w:val="28"/>
        </w:rPr>
      </w:pPr>
    </w:p>
    <w:p w14:paraId="5E06C870" w14:textId="77777777" w:rsidR="0022335C" w:rsidRDefault="0022335C" w:rsidP="0022335C">
      <w:pPr>
        <w:jc w:val="center"/>
        <w:rPr>
          <w:b/>
          <w:color w:val="000000" w:themeColor="text1"/>
          <w:szCs w:val="28"/>
        </w:rPr>
      </w:pPr>
    </w:p>
    <w:p w14:paraId="45446846" w14:textId="77777777" w:rsidR="0022335C" w:rsidRDefault="0022335C" w:rsidP="0022335C">
      <w:pPr>
        <w:jc w:val="center"/>
        <w:rPr>
          <w:b/>
          <w:color w:val="000000" w:themeColor="text1"/>
          <w:szCs w:val="28"/>
        </w:rPr>
      </w:pPr>
    </w:p>
    <w:p w14:paraId="6C611B5F" w14:textId="77777777" w:rsidR="0022335C" w:rsidRDefault="0022335C" w:rsidP="0022335C">
      <w:pPr>
        <w:jc w:val="center"/>
        <w:rPr>
          <w:b/>
          <w:color w:val="000000" w:themeColor="text1"/>
          <w:szCs w:val="28"/>
        </w:rPr>
      </w:pPr>
    </w:p>
    <w:p w14:paraId="6463F276" w14:textId="77777777" w:rsidR="0022335C" w:rsidRDefault="0022335C" w:rsidP="0022335C">
      <w:pPr>
        <w:jc w:val="center"/>
        <w:rPr>
          <w:b/>
          <w:color w:val="000000" w:themeColor="text1"/>
          <w:szCs w:val="28"/>
        </w:rPr>
      </w:pPr>
    </w:p>
    <w:p w14:paraId="695988E2" w14:textId="77777777" w:rsidR="0022335C" w:rsidRDefault="0022335C" w:rsidP="0022335C">
      <w:pPr>
        <w:jc w:val="center"/>
        <w:rPr>
          <w:b/>
          <w:color w:val="000000" w:themeColor="text1"/>
          <w:szCs w:val="28"/>
        </w:rPr>
      </w:pPr>
    </w:p>
    <w:p w14:paraId="2AE53526" w14:textId="77777777" w:rsidR="0022335C" w:rsidRDefault="0022335C" w:rsidP="0022335C">
      <w:pPr>
        <w:ind w:left="6372"/>
        <w:jc w:val="center"/>
        <w:rPr>
          <w:i/>
          <w:color w:val="000000" w:themeColor="text1"/>
          <w:sz w:val="24"/>
        </w:rPr>
      </w:pPr>
    </w:p>
    <w:p w14:paraId="3634ADA0" w14:textId="77777777" w:rsidR="000D7654" w:rsidRPr="008C489A" w:rsidRDefault="000D7654" w:rsidP="000D7654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32E790BC" wp14:editId="78A851B7">
            <wp:extent cx="660400" cy="660400"/>
            <wp:effectExtent l="19050" t="0" r="635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F59D28" w14:textId="77777777" w:rsidR="000D7654" w:rsidRPr="008C489A" w:rsidRDefault="000D7654" w:rsidP="000D7654">
      <w:pPr>
        <w:rPr>
          <w:szCs w:val="20"/>
        </w:rPr>
      </w:pPr>
    </w:p>
    <w:p w14:paraId="729ACCB0" w14:textId="77777777" w:rsidR="002A71E5" w:rsidRPr="001358EE" w:rsidRDefault="002A71E5" w:rsidP="002A71E5">
      <w:pPr>
        <w:jc w:val="center"/>
        <w:rPr>
          <w:b/>
          <w:bCs/>
          <w:color w:val="000000" w:themeColor="text1"/>
          <w:szCs w:val="20"/>
        </w:rPr>
      </w:pPr>
      <w:r w:rsidRPr="001358EE">
        <w:rPr>
          <w:b/>
          <w:bCs/>
          <w:noProof/>
          <w:color w:val="000000" w:themeColor="text1"/>
          <w:szCs w:val="20"/>
        </w:rPr>
        <w:t>ОБЩЕСТВЕННАЯ ОРГАНИЗАЦИЯ -</w:t>
      </w:r>
    </w:p>
    <w:p w14:paraId="37AB6EE1" w14:textId="77777777" w:rsidR="002A71E5" w:rsidRPr="001358EE" w:rsidRDefault="002A71E5" w:rsidP="002A71E5">
      <w:pPr>
        <w:rPr>
          <w:b/>
          <w:bCs/>
          <w:color w:val="000000" w:themeColor="text1"/>
          <w:sz w:val="16"/>
          <w:szCs w:val="16"/>
        </w:rPr>
      </w:pPr>
    </w:p>
    <w:p w14:paraId="46C979CA" w14:textId="77777777" w:rsidR="002A71E5" w:rsidRPr="008C489A" w:rsidRDefault="002A71E5" w:rsidP="002A71E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3A52223C" w14:textId="77777777" w:rsidR="002A71E5" w:rsidRPr="008C489A" w:rsidRDefault="002A71E5" w:rsidP="002A71E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7BF82831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7A2ADC2E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594DBEA1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VI</w:t>
      </w:r>
      <w:bookmarkStart w:id="8" w:name="_Hlk166764703"/>
      <w:r>
        <w:rPr>
          <w:b/>
          <w:szCs w:val="28"/>
          <w:lang w:val="en-US"/>
        </w:rPr>
        <w:t>I</w:t>
      </w:r>
      <w:bookmarkEnd w:id="8"/>
      <w:r>
        <w:rPr>
          <w:b/>
          <w:szCs w:val="28"/>
          <w:lang w:val="en-US"/>
        </w:rPr>
        <w:t>I</w:t>
      </w:r>
      <w:r w:rsidRPr="008C489A">
        <w:rPr>
          <w:b/>
          <w:szCs w:val="28"/>
        </w:rPr>
        <w:t xml:space="preserve"> СЪЕЗД</w:t>
      </w:r>
    </w:p>
    <w:p w14:paraId="16971250" w14:textId="77777777" w:rsidR="002A71E5" w:rsidRPr="008C489A" w:rsidRDefault="002A71E5" w:rsidP="002A71E5">
      <w:pPr>
        <w:jc w:val="center"/>
        <w:rPr>
          <w:b/>
          <w:szCs w:val="28"/>
        </w:rPr>
      </w:pPr>
    </w:p>
    <w:p w14:paraId="3CA64926" w14:textId="77777777" w:rsidR="002A71E5" w:rsidRPr="008C489A" w:rsidRDefault="002A71E5" w:rsidP="002A71E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52511896" w14:textId="77777777" w:rsidR="002A71E5" w:rsidRPr="008C489A" w:rsidRDefault="002A71E5" w:rsidP="002A71E5">
      <w:pPr>
        <w:jc w:val="center"/>
        <w:rPr>
          <w:i/>
          <w:szCs w:val="20"/>
        </w:rPr>
      </w:pPr>
    </w:p>
    <w:p w14:paraId="0C290DE8" w14:textId="77777777" w:rsidR="002A71E5" w:rsidRPr="008C489A" w:rsidRDefault="002A71E5" w:rsidP="002A71E5">
      <w:pPr>
        <w:jc w:val="center"/>
        <w:rPr>
          <w:i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1"/>
      </w:tblGrid>
      <w:tr w:rsidR="002A71E5" w14:paraId="0FEE7586" w14:textId="77777777" w:rsidTr="002A71E5">
        <w:tc>
          <w:tcPr>
            <w:tcW w:w="4785" w:type="dxa"/>
          </w:tcPr>
          <w:p w14:paraId="1E0747D6" w14:textId="77777777" w:rsidR="002A71E5" w:rsidRPr="0044352D" w:rsidRDefault="002A71E5" w:rsidP="002A71E5">
            <w:pPr>
              <w:rPr>
                <w:color w:val="000000" w:themeColor="text1"/>
                <w:szCs w:val="28"/>
              </w:rPr>
            </w:pPr>
            <w:r w:rsidRPr="0044352D">
              <w:rPr>
                <w:color w:val="000000" w:themeColor="text1"/>
                <w:szCs w:val="28"/>
              </w:rPr>
              <w:t xml:space="preserve"> 24 мая 20</w:t>
            </w:r>
            <w:r>
              <w:rPr>
                <w:color w:val="000000" w:themeColor="text1"/>
                <w:szCs w:val="28"/>
              </w:rPr>
              <w:t>24</w:t>
            </w:r>
            <w:r w:rsidRPr="0044352D">
              <w:rPr>
                <w:color w:val="000000" w:themeColor="text1"/>
                <w:szCs w:val="28"/>
              </w:rPr>
              <w:t>г.</w:t>
            </w:r>
          </w:p>
        </w:tc>
        <w:tc>
          <w:tcPr>
            <w:tcW w:w="4785" w:type="dxa"/>
          </w:tcPr>
          <w:p w14:paraId="185BAC52" w14:textId="77777777" w:rsidR="002A71E5" w:rsidRPr="009E6056" w:rsidRDefault="002A71E5" w:rsidP="002A71E5">
            <w:pPr>
              <w:rPr>
                <w:color w:val="FFFFFF" w:themeColor="background1"/>
                <w:szCs w:val="28"/>
              </w:rPr>
            </w:pPr>
            <w:r w:rsidRPr="001358EE">
              <w:rPr>
                <w:color w:val="000000" w:themeColor="text1"/>
                <w:szCs w:val="28"/>
              </w:rPr>
              <w:t xml:space="preserve">                                                      8-</w:t>
            </w:r>
            <w:r>
              <w:rPr>
                <w:color w:val="000000" w:themeColor="text1"/>
                <w:szCs w:val="28"/>
              </w:rPr>
              <w:t>10</w:t>
            </w:r>
          </w:p>
        </w:tc>
      </w:tr>
    </w:tbl>
    <w:p w14:paraId="4A1F3DD7" w14:textId="77777777" w:rsidR="002A71E5" w:rsidRDefault="002A71E5" w:rsidP="002A71E5">
      <w:pPr>
        <w:rPr>
          <w:rFonts w:ascii="Arial" w:hAnsi="Arial" w:cs="Arial"/>
          <w:b/>
          <w:color w:val="000000" w:themeColor="text1"/>
          <w:szCs w:val="28"/>
        </w:rPr>
      </w:pPr>
    </w:p>
    <w:p w14:paraId="2B9448BC" w14:textId="77777777" w:rsidR="002A71E5" w:rsidRDefault="002A71E5" w:rsidP="002A71E5">
      <w:pPr>
        <w:pStyle w:val="aa"/>
        <w:rPr>
          <w:b/>
          <w:szCs w:val="28"/>
        </w:rPr>
      </w:pPr>
    </w:p>
    <w:p w14:paraId="72B70FCA" w14:textId="77777777" w:rsidR="002A71E5" w:rsidRDefault="002A71E5" w:rsidP="002A71E5">
      <w:pPr>
        <w:rPr>
          <w:bCs/>
          <w:i/>
          <w:iCs/>
          <w:color w:val="000000" w:themeColor="text1"/>
          <w:szCs w:val="28"/>
        </w:rPr>
      </w:pPr>
      <w:r w:rsidRPr="00872E40">
        <w:rPr>
          <w:bCs/>
          <w:i/>
          <w:iCs/>
          <w:color w:val="000000" w:themeColor="text1"/>
          <w:szCs w:val="28"/>
        </w:rPr>
        <w:t xml:space="preserve">Об образовании Президиума </w:t>
      </w:r>
      <w:r>
        <w:rPr>
          <w:bCs/>
          <w:i/>
          <w:iCs/>
          <w:color w:val="000000" w:themeColor="text1"/>
          <w:szCs w:val="28"/>
        </w:rPr>
        <w:t xml:space="preserve">                                                            </w:t>
      </w:r>
    </w:p>
    <w:p w14:paraId="73E59AC3" w14:textId="77777777" w:rsidR="002A71E5" w:rsidRDefault="002A71E5" w:rsidP="002A71E5">
      <w:pPr>
        <w:rPr>
          <w:bCs/>
          <w:i/>
          <w:iCs/>
          <w:color w:val="000000" w:themeColor="text1"/>
          <w:szCs w:val="28"/>
        </w:rPr>
      </w:pPr>
      <w:r w:rsidRPr="00872E40">
        <w:rPr>
          <w:bCs/>
          <w:i/>
          <w:iCs/>
          <w:color w:val="000000" w:themeColor="text1"/>
          <w:szCs w:val="28"/>
        </w:rPr>
        <w:t xml:space="preserve">Центрального комитета </w:t>
      </w:r>
    </w:p>
    <w:p w14:paraId="4A6F17B6" w14:textId="77777777" w:rsidR="002A71E5" w:rsidRDefault="002A71E5" w:rsidP="002A71E5">
      <w:pPr>
        <w:rPr>
          <w:bCs/>
          <w:i/>
          <w:iCs/>
          <w:color w:val="000000"/>
          <w:szCs w:val="28"/>
        </w:rPr>
      </w:pPr>
      <w:r w:rsidRPr="00872E40">
        <w:rPr>
          <w:bCs/>
          <w:i/>
          <w:iCs/>
          <w:color w:val="000000"/>
          <w:szCs w:val="28"/>
        </w:rPr>
        <w:t xml:space="preserve">Общероссийского </w:t>
      </w:r>
    </w:p>
    <w:p w14:paraId="22ED781C" w14:textId="77777777" w:rsidR="002A71E5" w:rsidRDefault="002A71E5" w:rsidP="002A71E5">
      <w:pPr>
        <w:rPr>
          <w:bCs/>
          <w:i/>
          <w:iCs/>
          <w:color w:val="000000"/>
          <w:szCs w:val="28"/>
        </w:rPr>
      </w:pPr>
      <w:r w:rsidRPr="00872E40">
        <w:rPr>
          <w:bCs/>
          <w:i/>
          <w:iCs/>
          <w:color w:val="000000"/>
          <w:szCs w:val="28"/>
        </w:rPr>
        <w:t xml:space="preserve">профессионального союза </w:t>
      </w:r>
    </w:p>
    <w:p w14:paraId="0B259F98" w14:textId="77777777" w:rsidR="002A71E5" w:rsidRPr="00872E40" w:rsidRDefault="002A71E5" w:rsidP="002A71E5">
      <w:pPr>
        <w:rPr>
          <w:bCs/>
          <w:i/>
          <w:iCs/>
          <w:color w:val="000000"/>
          <w:szCs w:val="28"/>
        </w:rPr>
      </w:pPr>
      <w:r w:rsidRPr="00872E40">
        <w:rPr>
          <w:bCs/>
          <w:i/>
          <w:iCs/>
          <w:color w:val="000000"/>
          <w:szCs w:val="28"/>
        </w:rPr>
        <w:t>работников жизнеобеспечения</w:t>
      </w:r>
    </w:p>
    <w:p w14:paraId="3D684064" w14:textId="77777777" w:rsidR="002A71E5" w:rsidRDefault="002A71E5" w:rsidP="002A71E5">
      <w:pPr>
        <w:ind w:firstLine="567"/>
        <w:jc w:val="center"/>
        <w:rPr>
          <w:rFonts w:ascii="Arial" w:hAnsi="Arial" w:cs="Arial"/>
          <w:b/>
          <w:bCs/>
          <w:iCs/>
          <w:color w:val="000000"/>
          <w:sz w:val="30"/>
          <w:szCs w:val="30"/>
        </w:rPr>
      </w:pPr>
    </w:p>
    <w:p w14:paraId="637B22AE" w14:textId="77777777" w:rsidR="002A71E5" w:rsidRPr="009B3ECD" w:rsidRDefault="002A71E5" w:rsidP="002A71E5">
      <w:pPr>
        <w:ind w:firstLine="567"/>
        <w:jc w:val="both"/>
        <w:rPr>
          <w:rFonts w:ascii="Arial" w:hAnsi="Arial" w:cs="Arial"/>
          <w:bCs/>
          <w:iCs/>
          <w:color w:val="000000"/>
          <w:sz w:val="24"/>
        </w:rPr>
      </w:pPr>
    </w:p>
    <w:p w14:paraId="05EE4BB3" w14:textId="77777777" w:rsidR="002A71E5" w:rsidRPr="009E6056" w:rsidRDefault="002A71E5" w:rsidP="002A71E5">
      <w:pPr>
        <w:ind w:firstLine="567"/>
        <w:jc w:val="both"/>
        <w:rPr>
          <w:bCs/>
          <w:iCs/>
          <w:color w:val="000000"/>
          <w:szCs w:val="28"/>
        </w:rPr>
      </w:pPr>
      <w:r w:rsidRPr="009E6056">
        <w:rPr>
          <w:bCs/>
          <w:iCs/>
          <w:color w:val="000000"/>
          <w:szCs w:val="28"/>
        </w:rPr>
        <w:t xml:space="preserve">1. Образовать Президиум Общероссийского профессионального союза работников жизнеобеспечения в количестве   </w:t>
      </w:r>
      <w:r w:rsidRPr="009E6056">
        <w:rPr>
          <w:b/>
          <w:iCs/>
          <w:color w:val="000000"/>
          <w:szCs w:val="28"/>
        </w:rPr>
        <w:t>11</w:t>
      </w:r>
      <w:r w:rsidRPr="009E6056">
        <w:rPr>
          <w:bCs/>
          <w:iCs/>
          <w:color w:val="000000"/>
          <w:szCs w:val="28"/>
        </w:rPr>
        <w:t xml:space="preserve"> человек из числа членов Центрального комитета Профсоюза, делегированных территориальными организациями в соответствии с установленной нормой, а также Председателя, заместителей Председателя в соответствии с пунктом  8  статьи 20   Устава Профсоюза.</w:t>
      </w:r>
    </w:p>
    <w:p w14:paraId="21DAC761" w14:textId="77777777" w:rsidR="002A71E5" w:rsidRPr="009E6056" w:rsidRDefault="002A71E5" w:rsidP="002A71E5">
      <w:pPr>
        <w:ind w:firstLine="567"/>
        <w:jc w:val="both"/>
        <w:rPr>
          <w:bCs/>
          <w:iCs/>
          <w:color w:val="000000"/>
          <w:sz w:val="16"/>
          <w:szCs w:val="16"/>
        </w:rPr>
      </w:pPr>
    </w:p>
    <w:p w14:paraId="611F944D" w14:textId="77777777" w:rsidR="002A71E5" w:rsidRPr="009E6056" w:rsidRDefault="002A71E5" w:rsidP="002A71E5">
      <w:pPr>
        <w:ind w:firstLine="567"/>
        <w:jc w:val="both"/>
        <w:rPr>
          <w:b/>
          <w:bCs/>
          <w:iCs/>
          <w:color w:val="000000"/>
          <w:sz w:val="30"/>
          <w:szCs w:val="30"/>
        </w:rPr>
      </w:pPr>
      <w:r w:rsidRPr="009E6056">
        <w:rPr>
          <w:bCs/>
          <w:iCs/>
          <w:color w:val="000000"/>
          <w:szCs w:val="28"/>
        </w:rPr>
        <w:t xml:space="preserve">2. Поручить Центральному комитету Профсоюза избрать состав Президиума в соответствии с Уставом Профсоюза и настоящим постановлением. </w:t>
      </w:r>
    </w:p>
    <w:p w14:paraId="1389336E" w14:textId="77777777" w:rsidR="002A71E5" w:rsidRPr="00872E40" w:rsidRDefault="002A71E5" w:rsidP="002A71E5">
      <w:pPr>
        <w:ind w:firstLine="567"/>
        <w:jc w:val="both"/>
        <w:rPr>
          <w:bCs/>
          <w:i/>
          <w:iCs/>
          <w:color w:val="000000" w:themeColor="text1"/>
          <w:szCs w:val="28"/>
        </w:rPr>
      </w:pPr>
    </w:p>
    <w:p w14:paraId="1186B431" w14:textId="77777777" w:rsidR="002A71E5" w:rsidRPr="006B43A7" w:rsidRDefault="002A71E5" w:rsidP="002A71E5">
      <w:pPr>
        <w:ind w:firstLine="567"/>
        <w:jc w:val="both"/>
        <w:rPr>
          <w:bCs/>
          <w:i/>
          <w:iCs/>
          <w:color w:val="000000" w:themeColor="text1"/>
          <w:sz w:val="16"/>
          <w:szCs w:val="16"/>
        </w:rPr>
      </w:pPr>
    </w:p>
    <w:p w14:paraId="77BB7C3C" w14:textId="77777777" w:rsidR="00A63FF0" w:rsidRDefault="002A71E5" w:rsidP="00FA4C38">
      <w:pPr>
        <w:jc w:val="both"/>
        <w:rPr>
          <w:bCs/>
          <w:iCs/>
          <w:color w:val="000000" w:themeColor="text1"/>
          <w:szCs w:val="28"/>
        </w:rPr>
      </w:pPr>
      <w:r w:rsidRPr="001358EE">
        <w:rPr>
          <w:bCs/>
          <w:iCs/>
          <w:color w:val="000000" w:themeColor="text1"/>
          <w:szCs w:val="28"/>
        </w:rPr>
        <w:t xml:space="preserve">Председатель </w:t>
      </w:r>
      <w:r>
        <w:rPr>
          <w:bCs/>
          <w:iCs/>
          <w:color w:val="000000" w:themeColor="text1"/>
          <w:szCs w:val="28"/>
        </w:rPr>
        <w:t>Съезда</w:t>
      </w:r>
      <w:r>
        <w:rPr>
          <w:bCs/>
          <w:iCs/>
          <w:color w:val="000000" w:themeColor="text1"/>
          <w:szCs w:val="28"/>
        </w:rPr>
        <w:tab/>
      </w:r>
      <w:r w:rsidRPr="001358EE">
        <w:rPr>
          <w:bCs/>
          <w:iCs/>
          <w:color w:val="000000" w:themeColor="text1"/>
          <w:szCs w:val="28"/>
        </w:rPr>
        <w:t xml:space="preserve">                                  </w:t>
      </w:r>
      <w:r>
        <w:rPr>
          <w:bCs/>
          <w:iCs/>
          <w:color w:val="000000" w:themeColor="text1"/>
          <w:szCs w:val="28"/>
        </w:rPr>
        <w:t xml:space="preserve">         </w:t>
      </w:r>
      <w:r w:rsidRPr="001358EE">
        <w:rPr>
          <w:bCs/>
          <w:iCs/>
          <w:color w:val="000000" w:themeColor="text1"/>
          <w:szCs w:val="28"/>
        </w:rPr>
        <w:t xml:space="preserve">   </w:t>
      </w:r>
      <w:r w:rsidR="00FA4C38">
        <w:rPr>
          <w:bCs/>
          <w:iCs/>
          <w:color w:val="000000" w:themeColor="text1"/>
          <w:szCs w:val="28"/>
        </w:rPr>
        <w:t xml:space="preserve">               </w:t>
      </w:r>
      <w:proofErr w:type="gramStart"/>
      <w:r w:rsidR="00FA4C38">
        <w:rPr>
          <w:bCs/>
          <w:iCs/>
          <w:color w:val="000000" w:themeColor="text1"/>
          <w:szCs w:val="28"/>
        </w:rPr>
        <w:t>А.Д.</w:t>
      </w:r>
      <w:proofErr w:type="gramEnd"/>
      <w:r w:rsidR="00FA4C38">
        <w:rPr>
          <w:bCs/>
          <w:iCs/>
          <w:color w:val="000000" w:themeColor="text1"/>
          <w:szCs w:val="28"/>
        </w:rPr>
        <w:t xml:space="preserve"> Василевский</w:t>
      </w:r>
    </w:p>
    <w:p w14:paraId="6E9A1217" w14:textId="77777777" w:rsidR="00FA4C38" w:rsidRDefault="00FA4C38" w:rsidP="00FA4C38">
      <w:pPr>
        <w:jc w:val="both"/>
        <w:rPr>
          <w:bCs/>
          <w:iCs/>
          <w:color w:val="000000" w:themeColor="text1"/>
          <w:szCs w:val="28"/>
        </w:rPr>
      </w:pPr>
    </w:p>
    <w:p w14:paraId="27B4E5C8" w14:textId="77777777" w:rsidR="00FA4C38" w:rsidRDefault="00FA4C38" w:rsidP="00FA4C38">
      <w:pPr>
        <w:jc w:val="both"/>
        <w:rPr>
          <w:bCs/>
          <w:iCs/>
          <w:color w:val="000000" w:themeColor="text1"/>
          <w:szCs w:val="28"/>
        </w:rPr>
      </w:pPr>
    </w:p>
    <w:p w14:paraId="61DFF302" w14:textId="77777777" w:rsidR="00FA4C38" w:rsidRDefault="00FA4C38" w:rsidP="00FA4C38">
      <w:pPr>
        <w:jc w:val="both"/>
        <w:rPr>
          <w:bCs/>
          <w:iCs/>
          <w:color w:val="000000" w:themeColor="text1"/>
          <w:szCs w:val="28"/>
        </w:rPr>
      </w:pPr>
    </w:p>
    <w:p w14:paraId="677A8D42" w14:textId="77777777" w:rsidR="00FA4C38" w:rsidRDefault="00FA4C38" w:rsidP="00FA4C38">
      <w:pPr>
        <w:jc w:val="both"/>
        <w:rPr>
          <w:bCs/>
          <w:iCs/>
          <w:color w:val="000000" w:themeColor="text1"/>
          <w:szCs w:val="28"/>
        </w:rPr>
      </w:pPr>
    </w:p>
    <w:p w14:paraId="638A0EA4" w14:textId="77777777" w:rsidR="00FA4C38" w:rsidRPr="00FA4C38" w:rsidRDefault="00FA4C38" w:rsidP="00FA4C38">
      <w:pPr>
        <w:jc w:val="both"/>
        <w:rPr>
          <w:bCs/>
          <w:iCs/>
          <w:color w:val="000000" w:themeColor="text1"/>
          <w:szCs w:val="28"/>
        </w:rPr>
      </w:pPr>
    </w:p>
    <w:p w14:paraId="42609879" w14:textId="77777777" w:rsidR="00A63FF0" w:rsidRDefault="00A63FF0" w:rsidP="000D7654">
      <w:pPr>
        <w:rPr>
          <w:szCs w:val="28"/>
        </w:rPr>
      </w:pPr>
    </w:p>
    <w:p w14:paraId="0EC62D35" w14:textId="77777777" w:rsidR="00A63FF0" w:rsidRDefault="00A63FF0" w:rsidP="000D7654">
      <w:pPr>
        <w:rPr>
          <w:szCs w:val="28"/>
        </w:rPr>
      </w:pPr>
    </w:p>
    <w:p w14:paraId="63C0F629" w14:textId="77777777" w:rsidR="00A63FF0" w:rsidRPr="008C489A" w:rsidRDefault="00A63FF0" w:rsidP="00A63FF0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6C53C184" wp14:editId="6433DA10">
            <wp:extent cx="660400" cy="660400"/>
            <wp:effectExtent l="19050" t="0" r="635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B06DAA" w14:textId="77777777" w:rsidR="00A63FF0" w:rsidRPr="008C489A" w:rsidRDefault="00A63FF0" w:rsidP="00A63FF0">
      <w:pPr>
        <w:rPr>
          <w:szCs w:val="20"/>
        </w:rPr>
      </w:pPr>
    </w:p>
    <w:p w14:paraId="176C0CBE" w14:textId="77777777" w:rsidR="00FA4C38" w:rsidRPr="00AD567D" w:rsidRDefault="00FA4C38" w:rsidP="00FA4C38">
      <w:pPr>
        <w:jc w:val="center"/>
        <w:rPr>
          <w:b/>
          <w:bCs/>
          <w:szCs w:val="20"/>
        </w:rPr>
      </w:pPr>
      <w:r w:rsidRPr="00AD567D">
        <w:rPr>
          <w:b/>
          <w:bCs/>
          <w:noProof/>
          <w:szCs w:val="20"/>
        </w:rPr>
        <w:t>ОБЩЕСТВЕННАЯ ОРГАНИЗАЦИЯ -</w:t>
      </w:r>
    </w:p>
    <w:p w14:paraId="2731A3C6" w14:textId="77777777" w:rsidR="00FA4C38" w:rsidRPr="00AD567D" w:rsidRDefault="00FA4C38" w:rsidP="00FA4C38">
      <w:pPr>
        <w:rPr>
          <w:b/>
          <w:bCs/>
          <w:sz w:val="16"/>
          <w:szCs w:val="16"/>
        </w:rPr>
      </w:pPr>
    </w:p>
    <w:p w14:paraId="3664B919" w14:textId="77777777" w:rsidR="00FA4C38" w:rsidRPr="00E67F46" w:rsidRDefault="00FA4C38" w:rsidP="00FA4C38">
      <w:pPr>
        <w:spacing w:after="120"/>
        <w:jc w:val="center"/>
        <w:rPr>
          <w:b/>
          <w:bCs/>
          <w:szCs w:val="20"/>
        </w:rPr>
      </w:pPr>
      <w:r w:rsidRPr="00E67F46">
        <w:rPr>
          <w:b/>
          <w:bCs/>
          <w:szCs w:val="20"/>
        </w:rPr>
        <w:t>ОБЩЕРОССИЙСКИЙ   ПРОФЕССИОНАЛЬНЫЙ СОЮЗ</w:t>
      </w:r>
    </w:p>
    <w:p w14:paraId="511DC993" w14:textId="77777777" w:rsidR="00FA4C38" w:rsidRPr="00E67F46" w:rsidRDefault="00FA4C38" w:rsidP="00FA4C38">
      <w:pPr>
        <w:spacing w:after="120"/>
        <w:jc w:val="center"/>
        <w:rPr>
          <w:szCs w:val="20"/>
        </w:rPr>
      </w:pPr>
      <w:r w:rsidRPr="00E67F46">
        <w:rPr>
          <w:b/>
          <w:bCs/>
          <w:szCs w:val="20"/>
        </w:rPr>
        <w:t>РАБОТНИКОВ ЖИЗНЕОБЕСПЕЧЕНИЯ</w:t>
      </w:r>
    </w:p>
    <w:p w14:paraId="7ECAEFE7" w14:textId="77777777" w:rsidR="00FA4C38" w:rsidRPr="00E67F46" w:rsidRDefault="00FA4C38" w:rsidP="00FA4C38">
      <w:pPr>
        <w:jc w:val="center"/>
        <w:rPr>
          <w:b/>
          <w:szCs w:val="28"/>
        </w:rPr>
      </w:pPr>
    </w:p>
    <w:p w14:paraId="4A627983" w14:textId="77777777" w:rsidR="00FA4C38" w:rsidRPr="00E67F46" w:rsidRDefault="00FA4C38" w:rsidP="00FA4C38">
      <w:pPr>
        <w:jc w:val="center"/>
        <w:rPr>
          <w:b/>
          <w:szCs w:val="28"/>
        </w:rPr>
      </w:pPr>
    </w:p>
    <w:p w14:paraId="3EDC7586" w14:textId="77777777" w:rsidR="00FA4C38" w:rsidRPr="00E67F46" w:rsidRDefault="00FA4C38" w:rsidP="00FA4C38">
      <w:pPr>
        <w:jc w:val="center"/>
        <w:rPr>
          <w:b/>
          <w:szCs w:val="28"/>
        </w:rPr>
      </w:pPr>
      <w:r w:rsidRPr="00E67F46">
        <w:rPr>
          <w:b/>
          <w:szCs w:val="28"/>
        </w:rPr>
        <w:t>VI</w:t>
      </w:r>
      <w:r w:rsidRPr="00E67F46">
        <w:rPr>
          <w:b/>
          <w:szCs w:val="28"/>
          <w:lang w:val="en-US"/>
        </w:rPr>
        <w:t>II</w:t>
      </w:r>
      <w:r w:rsidRPr="00E67F46">
        <w:rPr>
          <w:b/>
          <w:szCs w:val="28"/>
        </w:rPr>
        <w:t xml:space="preserve"> СЪЕЗД</w:t>
      </w:r>
    </w:p>
    <w:p w14:paraId="2A9574D7" w14:textId="77777777" w:rsidR="00FA4C38" w:rsidRPr="00E67F46" w:rsidRDefault="00FA4C38" w:rsidP="00FA4C38">
      <w:pPr>
        <w:jc w:val="center"/>
        <w:rPr>
          <w:b/>
          <w:szCs w:val="28"/>
        </w:rPr>
      </w:pPr>
    </w:p>
    <w:p w14:paraId="42B029CE" w14:textId="77777777" w:rsidR="00FA4C38" w:rsidRPr="00E67F46" w:rsidRDefault="00FA4C38" w:rsidP="00FA4C38">
      <w:pPr>
        <w:jc w:val="center"/>
        <w:rPr>
          <w:b/>
          <w:szCs w:val="28"/>
        </w:rPr>
      </w:pPr>
      <w:r w:rsidRPr="00E67F46">
        <w:rPr>
          <w:b/>
          <w:szCs w:val="28"/>
        </w:rPr>
        <w:t>ПОСТАНОВЛЕНИЕ</w:t>
      </w:r>
    </w:p>
    <w:p w14:paraId="7B40AB89" w14:textId="77777777" w:rsidR="00FA4C38" w:rsidRPr="00E67F46" w:rsidRDefault="00FA4C38" w:rsidP="00FA4C38">
      <w:pPr>
        <w:jc w:val="center"/>
        <w:rPr>
          <w:i/>
          <w:szCs w:val="20"/>
        </w:rPr>
      </w:pPr>
    </w:p>
    <w:p w14:paraId="7B018F97" w14:textId="77777777" w:rsidR="00FA4C38" w:rsidRPr="00E67F46" w:rsidRDefault="00FA4C38" w:rsidP="00FA4C38">
      <w:pPr>
        <w:jc w:val="center"/>
        <w:rPr>
          <w:i/>
          <w:szCs w:val="2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1"/>
      </w:tblGrid>
      <w:tr w:rsidR="00FA4C38" w:rsidRPr="00AD567D" w14:paraId="3C2A90F6" w14:textId="77777777" w:rsidTr="0038713B">
        <w:tc>
          <w:tcPr>
            <w:tcW w:w="4785" w:type="dxa"/>
          </w:tcPr>
          <w:p w14:paraId="05EE988F" w14:textId="77777777" w:rsidR="00FA4C38" w:rsidRPr="00E67F46" w:rsidRDefault="00FA4C38" w:rsidP="0038713B">
            <w:pPr>
              <w:rPr>
                <w:color w:val="000000"/>
                <w:szCs w:val="28"/>
              </w:rPr>
            </w:pPr>
            <w:r w:rsidRPr="00E67F46">
              <w:rPr>
                <w:color w:val="000000"/>
                <w:szCs w:val="28"/>
              </w:rPr>
              <w:t xml:space="preserve"> 24 мая 20</w:t>
            </w:r>
            <w:r>
              <w:rPr>
                <w:color w:val="000000"/>
                <w:szCs w:val="28"/>
              </w:rPr>
              <w:t>24</w:t>
            </w:r>
            <w:r w:rsidRPr="00E67F46">
              <w:rPr>
                <w:color w:val="000000"/>
                <w:szCs w:val="28"/>
              </w:rPr>
              <w:t>г.</w:t>
            </w:r>
          </w:p>
        </w:tc>
        <w:tc>
          <w:tcPr>
            <w:tcW w:w="4785" w:type="dxa"/>
          </w:tcPr>
          <w:p w14:paraId="2D5F4D70" w14:textId="77777777" w:rsidR="00FA4C38" w:rsidRPr="00AD567D" w:rsidRDefault="00FA4C38" w:rsidP="0038713B">
            <w:pPr>
              <w:rPr>
                <w:color w:val="000000" w:themeColor="text1"/>
                <w:szCs w:val="28"/>
              </w:rPr>
            </w:pPr>
            <w:r w:rsidRPr="00AD567D">
              <w:rPr>
                <w:color w:val="000000" w:themeColor="text1"/>
                <w:szCs w:val="28"/>
              </w:rPr>
              <w:t xml:space="preserve">                                                   8-</w:t>
            </w:r>
            <w:r>
              <w:rPr>
                <w:color w:val="000000" w:themeColor="text1"/>
                <w:szCs w:val="28"/>
              </w:rPr>
              <w:t>11</w:t>
            </w:r>
          </w:p>
        </w:tc>
      </w:tr>
    </w:tbl>
    <w:p w14:paraId="48080DF3" w14:textId="77777777" w:rsidR="00FA4C38" w:rsidRDefault="00FA4C38" w:rsidP="00FA4C38"/>
    <w:p w14:paraId="780C0249" w14:textId="77777777" w:rsidR="00FA4C38" w:rsidRDefault="00FA4C38" w:rsidP="00FA4C38">
      <w:pPr>
        <w:rPr>
          <w:bCs/>
          <w:i/>
          <w:iCs/>
          <w:color w:val="000000"/>
          <w:szCs w:val="28"/>
        </w:rPr>
      </w:pPr>
    </w:p>
    <w:p w14:paraId="7FC090A5" w14:textId="77777777" w:rsidR="00FA4C38" w:rsidRDefault="00FA4C38" w:rsidP="00FA4C38">
      <w:pPr>
        <w:rPr>
          <w:bCs/>
          <w:i/>
          <w:iCs/>
          <w:color w:val="000000"/>
          <w:szCs w:val="28"/>
        </w:rPr>
      </w:pPr>
      <w:r w:rsidRPr="00E67F46">
        <w:rPr>
          <w:bCs/>
          <w:i/>
          <w:iCs/>
          <w:color w:val="000000"/>
          <w:szCs w:val="28"/>
        </w:rPr>
        <w:t>О внесении изменений и дополнений</w:t>
      </w:r>
      <w:r>
        <w:rPr>
          <w:bCs/>
          <w:i/>
          <w:iCs/>
          <w:color w:val="000000"/>
          <w:szCs w:val="28"/>
        </w:rPr>
        <w:t xml:space="preserve">                                                   </w:t>
      </w:r>
    </w:p>
    <w:p w14:paraId="1979F9F6" w14:textId="77777777" w:rsidR="00FA4C38" w:rsidRDefault="00FA4C38" w:rsidP="00FA4C38">
      <w:pPr>
        <w:rPr>
          <w:bCs/>
          <w:i/>
          <w:iCs/>
          <w:color w:val="000000"/>
          <w:szCs w:val="28"/>
        </w:rPr>
      </w:pPr>
      <w:r w:rsidRPr="00E67F46">
        <w:rPr>
          <w:bCs/>
          <w:i/>
          <w:iCs/>
          <w:color w:val="000000"/>
          <w:szCs w:val="28"/>
        </w:rPr>
        <w:t xml:space="preserve"> в Устав Общероссийского </w:t>
      </w:r>
    </w:p>
    <w:p w14:paraId="77771B1F" w14:textId="77777777" w:rsidR="00FA4C38" w:rsidRDefault="00FA4C38" w:rsidP="00FA4C38">
      <w:pPr>
        <w:rPr>
          <w:bCs/>
          <w:i/>
          <w:iCs/>
          <w:color w:val="000000"/>
          <w:spacing w:val="-2"/>
          <w:szCs w:val="28"/>
        </w:rPr>
      </w:pPr>
      <w:r w:rsidRPr="00E67F46">
        <w:rPr>
          <w:bCs/>
          <w:i/>
          <w:iCs/>
          <w:color w:val="000000"/>
          <w:spacing w:val="-2"/>
          <w:szCs w:val="28"/>
        </w:rPr>
        <w:t xml:space="preserve">профессионального союза </w:t>
      </w:r>
    </w:p>
    <w:p w14:paraId="2F585C6A" w14:textId="77777777" w:rsidR="00FA4C38" w:rsidRPr="00E67F46" w:rsidRDefault="00FA4C38" w:rsidP="00FA4C38">
      <w:pPr>
        <w:rPr>
          <w:bCs/>
          <w:i/>
          <w:iCs/>
          <w:szCs w:val="28"/>
        </w:rPr>
      </w:pPr>
      <w:r w:rsidRPr="00E67F46">
        <w:rPr>
          <w:bCs/>
          <w:i/>
          <w:iCs/>
          <w:color w:val="000000"/>
          <w:szCs w:val="28"/>
        </w:rPr>
        <w:t>работников жизнеобеспечения</w:t>
      </w:r>
    </w:p>
    <w:p w14:paraId="6BDE1490" w14:textId="77777777" w:rsidR="00FA4C38" w:rsidRDefault="00FA4C38" w:rsidP="00FA4C38"/>
    <w:p w14:paraId="41C7D225" w14:textId="77777777" w:rsidR="00FA4C38" w:rsidRPr="00E67F46" w:rsidRDefault="00FA4C38" w:rsidP="00FA4C38">
      <w:pPr>
        <w:spacing w:line="276" w:lineRule="auto"/>
        <w:ind w:firstLine="708"/>
        <w:jc w:val="both"/>
        <w:rPr>
          <w:rFonts w:eastAsia="Calibri"/>
          <w:b/>
          <w:szCs w:val="28"/>
        </w:rPr>
      </w:pPr>
      <w:r w:rsidRPr="00E67F46">
        <w:rPr>
          <w:rFonts w:eastAsia="Calibri"/>
          <w:szCs w:val="28"/>
          <w:lang w:val="en-US"/>
        </w:rPr>
        <w:t>VII</w:t>
      </w:r>
      <w:r w:rsidRPr="00E67F46">
        <w:rPr>
          <w:szCs w:val="28"/>
          <w:lang w:val="en-US"/>
        </w:rPr>
        <w:t>I</w:t>
      </w:r>
      <w:r w:rsidRPr="00E67F46">
        <w:rPr>
          <w:rFonts w:eastAsia="Calibri"/>
          <w:szCs w:val="28"/>
        </w:rPr>
        <w:t xml:space="preserve"> съезд Общественной организации Общероссийский профессиональный союз работников жизнеобеспечения </w:t>
      </w:r>
      <w:r w:rsidRPr="00E67F46">
        <w:rPr>
          <w:rFonts w:eastAsia="Calibri"/>
          <w:b/>
          <w:szCs w:val="28"/>
        </w:rPr>
        <w:t>постановляет:</w:t>
      </w:r>
    </w:p>
    <w:p w14:paraId="29D5BCC5" w14:textId="77777777" w:rsidR="00FA4C38" w:rsidRPr="00E67F46" w:rsidRDefault="00FA4C38" w:rsidP="00FA4C38">
      <w:pPr>
        <w:spacing w:line="276" w:lineRule="auto"/>
        <w:ind w:firstLine="708"/>
        <w:jc w:val="both"/>
        <w:rPr>
          <w:rFonts w:eastAsia="Calibri"/>
          <w:b/>
          <w:sz w:val="16"/>
          <w:szCs w:val="16"/>
        </w:rPr>
      </w:pPr>
    </w:p>
    <w:p w14:paraId="07B7978E" w14:textId="77777777" w:rsidR="00FA4C38" w:rsidRPr="00E67F46" w:rsidRDefault="00FA4C38" w:rsidP="00FA4C38">
      <w:pPr>
        <w:spacing w:line="276" w:lineRule="auto"/>
        <w:ind w:firstLine="708"/>
        <w:jc w:val="both"/>
        <w:rPr>
          <w:rFonts w:eastAsia="Calibri"/>
          <w:i/>
          <w:szCs w:val="28"/>
        </w:rPr>
      </w:pPr>
      <w:r w:rsidRPr="00E67F46">
        <w:rPr>
          <w:rFonts w:eastAsia="Calibri"/>
          <w:szCs w:val="28"/>
        </w:rPr>
        <w:t xml:space="preserve">1.Внести изменения в Устав Общественной организации Общероссийский профессиональный союз работников </w:t>
      </w:r>
      <w:proofErr w:type="gramStart"/>
      <w:r w:rsidRPr="00E67F46">
        <w:rPr>
          <w:rFonts w:eastAsia="Calibri"/>
          <w:szCs w:val="28"/>
        </w:rPr>
        <w:t>жизнеобеспечения  и</w:t>
      </w:r>
      <w:proofErr w:type="gramEnd"/>
      <w:r w:rsidRPr="00E67F46">
        <w:rPr>
          <w:rFonts w:eastAsia="Calibri"/>
          <w:szCs w:val="28"/>
        </w:rPr>
        <w:t xml:space="preserve"> утвердить Устав  с учетом внесенных изменений </w:t>
      </w:r>
      <w:r w:rsidRPr="00E67F46">
        <w:rPr>
          <w:rFonts w:eastAsia="Calibri"/>
          <w:i/>
          <w:szCs w:val="28"/>
        </w:rPr>
        <w:t>(прилагается).</w:t>
      </w:r>
    </w:p>
    <w:p w14:paraId="293DC8BA" w14:textId="77777777" w:rsidR="00FA4C38" w:rsidRPr="00E67F46" w:rsidRDefault="00FA4C38" w:rsidP="00FA4C38">
      <w:pPr>
        <w:spacing w:line="276" w:lineRule="auto"/>
        <w:ind w:firstLine="708"/>
        <w:jc w:val="both"/>
        <w:rPr>
          <w:rFonts w:eastAsia="Calibri"/>
          <w:sz w:val="16"/>
          <w:szCs w:val="16"/>
        </w:rPr>
      </w:pPr>
    </w:p>
    <w:p w14:paraId="424A4C81" w14:textId="77777777" w:rsidR="00FA4C38" w:rsidRPr="00E67F46" w:rsidRDefault="00FA4C38" w:rsidP="00FA4C38">
      <w:pPr>
        <w:spacing w:line="276" w:lineRule="auto"/>
        <w:ind w:firstLine="708"/>
        <w:jc w:val="both"/>
        <w:rPr>
          <w:rFonts w:eastAsia="Calibri"/>
          <w:szCs w:val="28"/>
        </w:rPr>
      </w:pPr>
      <w:r w:rsidRPr="00E67F46">
        <w:rPr>
          <w:rFonts w:eastAsia="Calibri"/>
          <w:szCs w:val="28"/>
        </w:rPr>
        <w:t>2. Поручить Председателю Общероссийского профессионального союза работников жизнеобеспечения направить в Министерство юстиции Российской Федерации изменения в Устав Общественной организации Общероссийский профессиональный союз работников жизнеобеспечения для государственной регистрации.</w:t>
      </w:r>
    </w:p>
    <w:p w14:paraId="3765CEE6" w14:textId="77777777" w:rsidR="00FA4C38" w:rsidRPr="00E67F46" w:rsidRDefault="00FA4C38" w:rsidP="00FA4C38">
      <w:pPr>
        <w:spacing w:line="276" w:lineRule="auto"/>
        <w:ind w:firstLine="708"/>
        <w:jc w:val="both"/>
        <w:rPr>
          <w:rFonts w:eastAsia="Calibri"/>
          <w:sz w:val="16"/>
          <w:szCs w:val="16"/>
        </w:rPr>
      </w:pPr>
    </w:p>
    <w:p w14:paraId="57BF25D2" w14:textId="77777777" w:rsidR="00FA4C38" w:rsidRPr="00E67F46" w:rsidRDefault="00FA4C38" w:rsidP="00FA4C38">
      <w:pPr>
        <w:spacing w:line="276" w:lineRule="auto"/>
        <w:ind w:firstLine="708"/>
        <w:jc w:val="both"/>
        <w:rPr>
          <w:rFonts w:eastAsia="Calibri"/>
          <w:szCs w:val="28"/>
        </w:rPr>
      </w:pPr>
      <w:r w:rsidRPr="00E67F46">
        <w:rPr>
          <w:rFonts w:eastAsia="Calibri"/>
          <w:szCs w:val="28"/>
        </w:rPr>
        <w:t>3. Поручить Председателю Общероссийского профессионального союза работников жизнеобеспечения, при необходимости, внести в изменения Устава правки юридико-технического и лингвистического характера.</w:t>
      </w:r>
    </w:p>
    <w:p w14:paraId="5B1AC214" w14:textId="77777777" w:rsidR="00FA4C38" w:rsidRDefault="00FA4C38" w:rsidP="00FA4C38">
      <w:pPr>
        <w:rPr>
          <w:szCs w:val="28"/>
        </w:rPr>
      </w:pPr>
    </w:p>
    <w:p w14:paraId="2C945C79" w14:textId="77777777" w:rsidR="00FA4C38" w:rsidRPr="00AD567D" w:rsidRDefault="00FA4C38" w:rsidP="00FA4C38">
      <w:pPr>
        <w:rPr>
          <w:sz w:val="16"/>
          <w:szCs w:val="16"/>
        </w:rPr>
      </w:pPr>
    </w:p>
    <w:p w14:paraId="52AC5450" w14:textId="77777777" w:rsidR="00FA4C38" w:rsidRPr="00AD567D" w:rsidRDefault="00FA4C38" w:rsidP="00FA4C38">
      <w:pPr>
        <w:rPr>
          <w:szCs w:val="28"/>
        </w:rPr>
      </w:pPr>
      <w:r w:rsidRPr="00AD567D">
        <w:rPr>
          <w:szCs w:val="28"/>
        </w:rPr>
        <w:t>Председатель Съезда</w:t>
      </w:r>
      <w:r>
        <w:rPr>
          <w:szCs w:val="28"/>
        </w:rPr>
        <w:t xml:space="preserve">                                                                 </w:t>
      </w:r>
      <w:proofErr w:type="gramStart"/>
      <w:r>
        <w:rPr>
          <w:szCs w:val="28"/>
        </w:rPr>
        <w:t>А.Д.</w:t>
      </w:r>
      <w:proofErr w:type="gramEnd"/>
      <w:r>
        <w:rPr>
          <w:szCs w:val="28"/>
        </w:rPr>
        <w:t xml:space="preserve"> Василевский</w:t>
      </w:r>
    </w:p>
    <w:p w14:paraId="382B7068" w14:textId="77777777" w:rsidR="00A63FF0" w:rsidRDefault="00A63FF0" w:rsidP="00A63FF0">
      <w:pPr>
        <w:jc w:val="right"/>
        <w:rPr>
          <w:rFonts w:ascii="Arial" w:hAnsi="Arial" w:cs="Arial"/>
          <w:i/>
          <w:sz w:val="24"/>
        </w:rPr>
      </w:pPr>
    </w:p>
    <w:p w14:paraId="75841C78" w14:textId="77777777" w:rsidR="00A63FF0" w:rsidRDefault="00A63FF0" w:rsidP="00A63FF0">
      <w:pPr>
        <w:jc w:val="right"/>
        <w:rPr>
          <w:rFonts w:ascii="Arial" w:hAnsi="Arial" w:cs="Arial"/>
          <w:i/>
          <w:sz w:val="24"/>
        </w:rPr>
      </w:pPr>
    </w:p>
    <w:p w14:paraId="68452DDD" w14:textId="77777777" w:rsidR="00A63FF0" w:rsidRDefault="00A63FF0" w:rsidP="00FA4C38">
      <w:pPr>
        <w:rPr>
          <w:i/>
          <w:szCs w:val="28"/>
        </w:rPr>
      </w:pPr>
    </w:p>
    <w:sectPr w:rsidR="00A63FF0" w:rsidSect="00264EBA">
      <w:pgSz w:w="11906" w:h="16838"/>
      <w:pgMar w:top="993" w:right="1134" w:bottom="709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D0B904" w14:textId="77777777" w:rsidR="00A94B67" w:rsidRDefault="00A94B67" w:rsidP="00264EBA">
      <w:r>
        <w:separator/>
      </w:r>
    </w:p>
  </w:endnote>
  <w:endnote w:type="continuationSeparator" w:id="0">
    <w:p w14:paraId="113DEE84" w14:textId="77777777" w:rsidR="00A94B67" w:rsidRDefault="00A94B67" w:rsidP="0026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BA836" w14:textId="77777777" w:rsidR="00A94B67" w:rsidRDefault="00A94B67" w:rsidP="00264EBA">
      <w:r>
        <w:separator/>
      </w:r>
    </w:p>
  </w:footnote>
  <w:footnote w:type="continuationSeparator" w:id="0">
    <w:p w14:paraId="66179E9F" w14:textId="77777777" w:rsidR="00A94B67" w:rsidRDefault="00A94B67" w:rsidP="00264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13092"/>
    <w:multiLevelType w:val="multilevel"/>
    <w:tmpl w:val="F76C9F0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num w:numId="1" w16cid:durableId="139323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D3A"/>
    <w:rsid w:val="0002603B"/>
    <w:rsid w:val="000341BD"/>
    <w:rsid w:val="00040765"/>
    <w:rsid w:val="000D7654"/>
    <w:rsid w:val="000E66A3"/>
    <w:rsid w:val="001629C1"/>
    <w:rsid w:val="001E204C"/>
    <w:rsid w:val="0022335C"/>
    <w:rsid w:val="00264EBA"/>
    <w:rsid w:val="00273D20"/>
    <w:rsid w:val="002A71E5"/>
    <w:rsid w:val="002C21DA"/>
    <w:rsid w:val="003061F5"/>
    <w:rsid w:val="00315C54"/>
    <w:rsid w:val="0039115E"/>
    <w:rsid w:val="00505102"/>
    <w:rsid w:val="0053177C"/>
    <w:rsid w:val="00547205"/>
    <w:rsid w:val="0057793A"/>
    <w:rsid w:val="005A19C2"/>
    <w:rsid w:val="005B695E"/>
    <w:rsid w:val="00660C77"/>
    <w:rsid w:val="006824F1"/>
    <w:rsid w:val="006A5D3A"/>
    <w:rsid w:val="007F2B88"/>
    <w:rsid w:val="00992D6B"/>
    <w:rsid w:val="00A63FF0"/>
    <w:rsid w:val="00A94B67"/>
    <w:rsid w:val="00AF2F39"/>
    <w:rsid w:val="00BD18D0"/>
    <w:rsid w:val="00C44979"/>
    <w:rsid w:val="00C8299E"/>
    <w:rsid w:val="00D454C0"/>
    <w:rsid w:val="00D55EEC"/>
    <w:rsid w:val="00D564F5"/>
    <w:rsid w:val="00D62D16"/>
    <w:rsid w:val="00DA13C2"/>
    <w:rsid w:val="00F00117"/>
    <w:rsid w:val="00FA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38BA"/>
  <w15:docId w15:val="{02183A43-3F60-423F-809A-16E5FA79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D3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D7654"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D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D3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64E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264E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64E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64E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64E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rsid w:val="00AF2F39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 Знак"/>
    <w:basedOn w:val="a0"/>
    <w:link w:val="aa"/>
    <w:rsid w:val="00AF2F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0D765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D76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76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2A71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6720</Words>
  <Characters>38304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Сергей Макцев</cp:lastModifiedBy>
  <cp:revision>2</cp:revision>
  <dcterms:created xsi:type="dcterms:W3CDTF">2024-11-19T10:30:00Z</dcterms:created>
  <dcterms:modified xsi:type="dcterms:W3CDTF">2024-11-19T10:30:00Z</dcterms:modified>
</cp:coreProperties>
</file>