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D413" w14:textId="77777777" w:rsidR="00385B5C" w:rsidRPr="00932D40" w:rsidRDefault="00385B5C" w:rsidP="00385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32D40">
        <w:rPr>
          <w:rFonts w:ascii="Times New Roman" w:eastAsia="Times New Roman" w:hAnsi="Times New Roman" w:cs="Times New Roman"/>
          <w:noProof/>
          <w:color w:val="000000"/>
          <w:sz w:val="20"/>
          <w:szCs w:val="24"/>
          <w:lang w:eastAsia="ru-RU"/>
        </w:rPr>
        <w:drawing>
          <wp:inline distT="0" distB="0" distL="0" distR="0" wp14:anchorId="7EB49569" wp14:editId="70D4D986">
            <wp:extent cx="82867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6A0DC" w14:textId="77777777" w:rsidR="00385B5C" w:rsidRPr="00932D40" w:rsidRDefault="00385B5C" w:rsidP="00385B5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32D40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 xml:space="preserve">                     </w:t>
      </w:r>
    </w:p>
    <w:p w14:paraId="57560E75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  <w:lang w:eastAsia="ru-RU"/>
        </w:rPr>
      </w:pPr>
      <w:r w:rsidRPr="00932D40">
        <w:rPr>
          <w:rFonts w:ascii="Arial" w:eastAsia="Times New Roman" w:hAnsi="Arial" w:cs="Arial"/>
          <w:b/>
          <w:bCs/>
          <w:sz w:val="28"/>
          <w:szCs w:val="24"/>
          <w:lang w:eastAsia="ru-RU"/>
        </w:rPr>
        <w:t xml:space="preserve">ОБЩЕСТВЕННАЯ ОРГАНИЗАЦИЯ – </w:t>
      </w:r>
    </w:p>
    <w:p w14:paraId="1B7585FC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  <w:lang w:eastAsia="ru-RU"/>
        </w:rPr>
      </w:pPr>
      <w:r w:rsidRPr="00932D40">
        <w:rPr>
          <w:rFonts w:ascii="Arial" w:eastAsia="Times New Roman" w:hAnsi="Arial" w:cs="Arial"/>
          <w:b/>
          <w:bCs/>
          <w:sz w:val="28"/>
          <w:szCs w:val="24"/>
          <w:lang w:eastAsia="ru-RU"/>
        </w:rPr>
        <w:t xml:space="preserve">ОБЩЕРОССИЙСКИЙ   ПРОФЕССИОНАЛЬНЫЙ СОЮЗ </w:t>
      </w:r>
    </w:p>
    <w:p w14:paraId="06A1C21B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  <w:r w:rsidRPr="00932D40">
        <w:rPr>
          <w:rFonts w:ascii="Arial" w:eastAsia="Times New Roman" w:hAnsi="Arial" w:cs="Arial"/>
          <w:b/>
          <w:bCs/>
          <w:sz w:val="28"/>
          <w:szCs w:val="24"/>
          <w:lang w:eastAsia="ru-RU"/>
        </w:rPr>
        <w:t xml:space="preserve">  РАБОТНИКОВ ЖИЗНЕОБЕСПЕЧЕНИЯ</w:t>
      </w:r>
      <w:r w:rsidRPr="00932D40">
        <w:rPr>
          <w:rFonts w:ascii="Arial" w:eastAsia="Times New Roman" w:hAnsi="Arial" w:cs="Arial"/>
          <w:sz w:val="28"/>
          <w:szCs w:val="24"/>
          <w:lang w:eastAsia="ru-RU"/>
        </w:rPr>
        <w:t xml:space="preserve">  </w:t>
      </w:r>
    </w:p>
    <w:p w14:paraId="06A04A12" w14:textId="77777777" w:rsidR="00385B5C" w:rsidRPr="00932D40" w:rsidRDefault="00385B5C" w:rsidP="00385B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465A39" w14:textId="77777777" w:rsidR="00385B5C" w:rsidRPr="00932D40" w:rsidRDefault="00385B5C" w:rsidP="00385B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0013B2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2A008F72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728BE4F3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7BDB24A0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21191320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59FF75FC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385E29B3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sz w:val="36"/>
          <w:szCs w:val="32"/>
          <w:lang w:eastAsia="ru-RU"/>
        </w:rPr>
      </w:pPr>
    </w:p>
    <w:p w14:paraId="0F729A1D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b/>
          <w:bCs/>
          <w:sz w:val="36"/>
          <w:szCs w:val="32"/>
          <w:lang w:eastAsia="ru-RU"/>
        </w:rPr>
      </w:pPr>
    </w:p>
    <w:p w14:paraId="3A8EF518" w14:textId="442CA83B" w:rsidR="00385B5C" w:rsidRPr="005C0BCF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36"/>
          <w:szCs w:val="24"/>
          <w:lang w:eastAsia="ru-RU"/>
        </w:rPr>
      </w:pPr>
      <w:r w:rsidRPr="00932D40">
        <w:rPr>
          <w:rFonts w:ascii="Arial" w:eastAsia="Times New Roman" w:hAnsi="Arial" w:cs="Arial"/>
          <w:b/>
          <w:i/>
          <w:iCs/>
          <w:sz w:val="36"/>
          <w:szCs w:val="24"/>
          <w:lang w:eastAsia="ru-RU"/>
        </w:rPr>
        <w:t>ДОКУМЕНТ</w:t>
      </w:r>
      <w:r w:rsidR="005C0BCF">
        <w:rPr>
          <w:rFonts w:ascii="Arial" w:eastAsia="Times New Roman" w:hAnsi="Arial" w:cs="Arial"/>
          <w:b/>
          <w:i/>
          <w:iCs/>
          <w:sz w:val="36"/>
          <w:szCs w:val="24"/>
          <w:lang w:eastAsia="ru-RU"/>
        </w:rPr>
        <w:t>Ы</w:t>
      </w:r>
    </w:p>
    <w:p w14:paraId="195D7A27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36"/>
          <w:szCs w:val="24"/>
          <w:lang w:eastAsia="ru-RU"/>
        </w:rPr>
      </w:pPr>
    </w:p>
    <w:p w14:paraId="3223FB3E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36"/>
          <w:szCs w:val="36"/>
          <w:lang w:eastAsia="ru-RU"/>
        </w:rPr>
      </w:pPr>
      <w:r w:rsidRPr="00932D40">
        <w:rPr>
          <w:rFonts w:ascii="Arial" w:eastAsia="Times New Roman" w:hAnsi="Arial" w:cs="Arial"/>
          <w:b/>
          <w:i/>
          <w:iCs/>
          <w:sz w:val="36"/>
          <w:szCs w:val="36"/>
          <w:lang w:val="en-US" w:eastAsia="ru-RU"/>
        </w:rPr>
        <w:t>I</w:t>
      </w:r>
      <w:r>
        <w:rPr>
          <w:rFonts w:ascii="Arial" w:eastAsia="Times New Roman" w:hAnsi="Arial" w:cs="Arial"/>
          <w:b/>
          <w:i/>
          <w:iCs/>
          <w:sz w:val="36"/>
          <w:szCs w:val="36"/>
          <w:lang w:val="en-US" w:eastAsia="ru-RU"/>
        </w:rPr>
        <w:t>II</w:t>
      </w:r>
      <w:r w:rsidRPr="00932D40">
        <w:rPr>
          <w:rFonts w:ascii="Arial" w:eastAsia="Times New Roman" w:hAnsi="Arial" w:cs="Arial"/>
          <w:b/>
          <w:i/>
          <w:iCs/>
          <w:sz w:val="36"/>
          <w:szCs w:val="36"/>
          <w:lang w:eastAsia="ru-RU"/>
        </w:rPr>
        <w:t xml:space="preserve"> ПРЕЗИДИУМА</w:t>
      </w:r>
    </w:p>
    <w:p w14:paraId="296A4188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36"/>
          <w:szCs w:val="36"/>
          <w:lang w:eastAsia="ru-RU"/>
        </w:rPr>
      </w:pPr>
      <w:r w:rsidRPr="00932D40">
        <w:rPr>
          <w:rFonts w:ascii="Arial" w:eastAsia="Times New Roman" w:hAnsi="Arial" w:cs="Arial"/>
          <w:b/>
          <w:i/>
          <w:iCs/>
          <w:sz w:val="36"/>
          <w:szCs w:val="36"/>
          <w:lang w:eastAsia="ru-RU"/>
        </w:rPr>
        <w:t>ЦЕНТРАЛЬНОГО КОМИТЕТА ПРОФСОЮЗА</w:t>
      </w:r>
    </w:p>
    <w:p w14:paraId="6C60C73C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iCs/>
          <w:sz w:val="36"/>
          <w:szCs w:val="36"/>
          <w:lang w:eastAsia="ru-RU"/>
        </w:rPr>
      </w:pPr>
    </w:p>
    <w:p w14:paraId="57C837EA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ind w:left="120"/>
        <w:jc w:val="center"/>
        <w:rPr>
          <w:rFonts w:ascii="Arial" w:eastAsia="Times New Roman" w:hAnsi="Arial" w:cs="Arial"/>
          <w:b/>
          <w:bCs/>
          <w:sz w:val="36"/>
          <w:szCs w:val="32"/>
          <w:lang w:eastAsia="ru-RU"/>
        </w:rPr>
      </w:pPr>
    </w:p>
    <w:p w14:paraId="3715F43C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60476EAC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2F6DA443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1C4367C6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60F0CAB4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109D48F0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7D03E817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19EBB072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01DCC316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0D34C2EA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3C264D06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2465AAA0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6B4F834E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646D369A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4CD4A81B" w14:textId="77777777" w:rsidR="00385B5C" w:rsidRPr="00932D40" w:rsidRDefault="00385B5C" w:rsidP="00385B5C">
      <w:pPr>
        <w:spacing w:after="0" w:line="218" w:lineRule="auto"/>
        <w:rPr>
          <w:rFonts w:ascii="Arial" w:eastAsia="Times New Roman" w:hAnsi="Arial" w:cs="Arial"/>
          <w:sz w:val="28"/>
          <w:szCs w:val="24"/>
          <w:lang w:eastAsia="ru-RU"/>
        </w:rPr>
      </w:pPr>
    </w:p>
    <w:p w14:paraId="1541FECF" w14:textId="77777777" w:rsidR="00385B5C" w:rsidRPr="00932D40" w:rsidRDefault="00385B5C" w:rsidP="00385B5C">
      <w:pPr>
        <w:spacing w:after="0" w:line="218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</w:p>
    <w:p w14:paraId="1FD90D5D" w14:textId="77777777" w:rsidR="00385B5C" w:rsidRPr="00932D40" w:rsidRDefault="00385B5C" w:rsidP="00385B5C">
      <w:pPr>
        <w:spacing w:after="0" w:line="218" w:lineRule="auto"/>
        <w:jc w:val="center"/>
        <w:rPr>
          <w:rFonts w:ascii="Arial" w:eastAsia="Times New Roman" w:hAnsi="Arial" w:cs="Arial"/>
          <w:b/>
          <w:sz w:val="28"/>
          <w:szCs w:val="24"/>
          <w:lang w:eastAsia="ru-RU"/>
        </w:rPr>
      </w:pPr>
      <w:r w:rsidRPr="00F76868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3 </w:t>
      </w:r>
      <w:r>
        <w:rPr>
          <w:rFonts w:ascii="Arial" w:eastAsia="Times New Roman" w:hAnsi="Arial" w:cs="Arial"/>
          <w:b/>
          <w:sz w:val="28"/>
          <w:szCs w:val="24"/>
          <w:lang w:eastAsia="ru-RU"/>
        </w:rPr>
        <w:t>декабр</w:t>
      </w:r>
      <w:r w:rsidRPr="00932D40">
        <w:rPr>
          <w:rFonts w:ascii="Arial" w:eastAsia="Times New Roman" w:hAnsi="Arial" w:cs="Arial"/>
          <w:b/>
          <w:sz w:val="28"/>
          <w:szCs w:val="24"/>
          <w:lang w:eastAsia="ru-RU"/>
        </w:rPr>
        <w:t>я 202</w:t>
      </w:r>
      <w:r w:rsidRPr="00A95384">
        <w:rPr>
          <w:rFonts w:ascii="Arial" w:eastAsia="Times New Roman" w:hAnsi="Arial" w:cs="Arial"/>
          <w:b/>
          <w:sz w:val="28"/>
          <w:szCs w:val="24"/>
          <w:lang w:eastAsia="ru-RU"/>
        </w:rPr>
        <w:t>5</w:t>
      </w:r>
      <w:r w:rsidRPr="00932D40">
        <w:rPr>
          <w:rFonts w:ascii="Arial" w:eastAsia="Times New Roman" w:hAnsi="Arial" w:cs="Arial"/>
          <w:b/>
          <w:sz w:val="28"/>
          <w:szCs w:val="24"/>
          <w:lang w:eastAsia="ru-RU"/>
        </w:rPr>
        <w:t xml:space="preserve"> года</w:t>
      </w:r>
    </w:p>
    <w:p w14:paraId="64E26B2B" w14:textId="77777777" w:rsidR="00385B5C" w:rsidRPr="00932D40" w:rsidRDefault="00385B5C" w:rsidP="00385B5C">
      <w:pPr>
        <w:spacing w:after="0" w:line="218" w:lineRule="auto"/>
        <w:jc w:val="center"/>
        <w:rPr>
          <w:rFonts w:ascii="Arial" w:eastAsia="Times New Roman" w:hAnsi="Arial" w:cs="Arial"/>
          <w:sz w:val="28"/>
          <w:szCs w:val="24"/>
          <w:lang w:eastAsia="ru-RU"/>
        </w:rPr>
      </w:pPr>
    </w:p>
    <w:p w14:paraId="5D364E46" w14:textId="77777777" w:rsidR="00385B5C" w:rsidRPr="00932D40" w:rsidRDefault="00385B5C" w:rsidP="00385B5C">
      <w:pPr>
        <w:keepNext/>
        <w:spacing w:after="0" w:line="220" w:lineRule="auto"/>
        <w:jc w:val="center"/>
        <w:outlineLvl w:val="0"/>
        <w:rPr>
          <w:rFonts w:ascii="Times New Roman" w:eastAsia="Arial Unicode MS" w:hAnsi="Times New Roman" w:cs="Times New Roman"/>
          <w:sz w:val="32"/>
          <w:szCs w:val="24"/>
          <w:lang w:eastAsia="ru-RU"/>
        </w:rPr>
      </w:pPr>
    </w:p>
    <w:p w14:paraId="0765C4BA" w14:textId="77777777" w:rsidR="00385B5C" w:rsidRPr="00932D40" w:rsidRDefault="00385B5C" w:rsidP="00385B5C">
      <w:pPr>
        <w:spacing w:after="0" w:line="218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6638B942" w14:textId="77777777" w:rsidR="00385B5C" w:rsidRPr="00932D40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14:paraId="292800D4" w14:textId="77777777" w:rsidR="00385B5C" w:rsidRDefault="00385B5C" w:rsidP="00385B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14:paraId="1A58407D" w14:textId="0426C052" w:rsidR="00362F9C" w:rsidRDefault="00385B5C">
      <w:r w:rsidRPr="00385B5C">
        <w:rPr>
          <w:noProof/>
        </w:rPr>
        <w:drawing>
          <wp:inline distT="0" distB="0" distL="0" distR="0" wp14:anchorId="2E493E86" wp14:editId="04532107">
            <wp:extent cx="5921175" cy="8499149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525" cy="850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CB4CC" w14:textId="45A0D9FD" w:rsidR="00385B5C" w:rsidRDefault="00385B5C"/>
    <w:p w14:paraId="46D79D9F" w14:textId="5D9E1B4C" w:rsidR="00385B5C" w:rsidRDefault="00385B5C">
      <w:r w:rsidRPr="00385B5C">
        <w:rPr>
          <w:noProof/>
        </w:rPr>
        <w:lastRenderedPageBreak/>
        <w:drawing>
          <wp:inline distT="0" distB="0" distL="0" distR="0" wp14:anchorId="260AD5A1" wp14:editId="66AEDE96">
            <wp:extent cx="6279263" cy="889635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283" cy="8902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A27A6" w14:textId="36FC2088" w:rsidR="00385B5C" w:rsidRDefault="00385B5C"/>
    <w:p w14:paraId="0178CEA9" w14:textId="2303F66E" w:rsidR="00385B5C" w:rsidRDefault="00385B5C">
      <w:r w:rsidRPr="00385B5C">
        <w:rPr>
          <w:noProof/>
        </w:rPr>
        <w:lastRenderedPageBreak/>
        <w:drawing>
          <wp:inline distT="0" distB="0" distL="0" distR="0" wp14:anchorId="0BC18C4B" wp14:editId="2A9B4DCA">
            <wp:extent cx="6245225" cy="8820087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919" cy="88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1AEB4" w14:textId="313D615A" w:rsidR="00385B5C" w:rsidRDefault="00385B5C">
      <w:r w:rsidRPr="00385B5C">
        <w:rPr>
          <w:noProof/>
        </w:rPr>
        <w:lastRenderedPageBreak/>
        <w:drawing>
          <wp:inline distT="0" distB="0" distL="0" distR="0" wp14:anchorId="4F364173" wp14:editId="27BA4D8A">
            <wp:extent cx="5940425" cy="83896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98B5" w14:textId="673A30CE" w:rsidR="00385B5C" w:rsidRDefault="00385B5C">
      <w:r>
        <w:rPr>
          <w:noProof/>
        </w:rPr>
        <w:lastRenderedPageBreak/>
        <w:drawing>
          <wp:inline distT="0" distB="0" distL="0" distR="0" wp14:anchorId="5043FDD6" wp14:editId="6EBD1777">
            <wp:extent cx="5940425" cy="839724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109C9" w14:textId="77777777" w:rsidR="00385B5C" w:rsidRDefault="00385B5C">
      <w:r>
        <w:rPr>
          <w:noProof/>
        </w:rPr>
        <w:lastRenderedPageBreak/>
        <w:drawing>
          <wp:inline distT="0" distB="0" distL="0" distR="0" wp14:anchorId="4DC12723" wp14:editId="2B4748B6">
            <wp:extent cx="5940425" cy="8397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F435A" w14:textId="2B80BEB6" w:rsidR="00385B5C" w:rsidRDefault="00385B5C">
      <w:r w:rsidRPr="00385B5C">
        <w:rPr>
          <w:noProof/>
        </w:rPr>
        <w:lastRenderedPageBreak/>
        <w:drawing>
          <wp:inline distT="0" distB="0" distL="0" distR="0" wp14:anchorId="5CF900D2" wp14:editId="469484CA">
            <wp:extent cx="5940425" cy="83896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5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5C"/>
    <w:rsid w:val="000972C0"/>
    <w:rsid w:val="000D10EF"/>
    <w:rsid w:val="00362F9C"/>
    <w:rsid w:val="00385B5C"/>
    <w:rsid w:val="005C0BCF"/>
    <w:rsid w:val="00B53255"/>
    <w:rsid w:val="00E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7790E"/>
  <w15:chartTrackingRefBased/>
  <w15:docId w15:val="{9DADC716-C3A7-44A7-A125-440DE852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B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 Макцев</cp:lastModifiedBy>
  <cp:revision>2</cp:revision>
  <dcterms:created xsi:type="dcterms:W3CDTF">2026-01-21T11:26:00Z</dcterms:created>
  <dcterms:modified xsi:type="dcterms:W3CDTF">2026-01-22T13:47:00Z</dcterms:modified>
</cp:coreProperties>
</file>