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D2F5" w14:textId="77777777" w:rsidR="005F2465" w:rsidRDefault="005F2465" w:rsidP="005F2465">
      <w:pPr>
        <w:ind w:firstLine="0"/>
        <w:jc w:val="center"/>
        <w:rPr>
          <w:b/>
          <w:bCs/>
        </w:rPr>
      </w:pPr>
      <w:bookmarkStart w:id="0" w:name="_GoBack"/>
      <w:bookmarkEnd w:id="0"/>
    </w:p>
    <w:p w14:paraId="05B8CFA7" w14:textId="556D6A96" w:rsidR="0054039C" w:rsidRPr="006B552A" w:rsidRDefault="00574AE6" w:rsidP="005F2465">
      <w:pPr>
        <w:ind w:firstLine="0"/>
        <w:jc w:val="center"/>
        <w:rPr>
          <w:b/>
          <w:bCs/>
          <w:sz w:val="32"/>
          <w:szCs w:val="32"/>
        </w:rPr>
      </w:pPr>
      <w:r w:rsidRPr="006B552A">
        <w:rPr>
          <w:b/>
          <w:bCs/>
          <w:sz w:val="32"/>
          <w:szCs w:val="32"/>
        </w:rPr>
        <w:t>Исключение из Пр</w:t>
      </w:r>
      <w:r w:rsidR="009D5E48" w:rsidRPr="006B552A">
        <w:rPr>
          <w:b/>
          <w:bCs/>
          <w:sz w:val="32"/>
          <w:szCs w:val="32"/>
        </w:rPr>
        <w:t>офсоюза, прием в члены Профсоюза</w:t>
      </w:r>
    </w:p>
    <w:p w14:paraId="1E02EA00" w14:textId="089DB00C" w:rsidR="009D5E48" w:rsidRPr="005F2465" w:rsidRDefault="009D5E48" w:rsidP="005F2465">
      <w:pPr>
        <w:ind w:firstLine="0"/>
        <w:jc w:val="center"/>
        <w:rPr>
          <w:i/>
          <w:iCs/>
        </w:rPr>
      </w:pPr>
      <w:r w:rsidRPr="005F2465">
        <w:rPr>
          <w:i/>
          <w:iCs/>
        </w:rPr>
        <w:t>(</w:t>
      </w:r>
      <w:r w:rsidR="005F2465" w:rsidRPr="005F2465">
        <w:rPr>
          <w:i/>
          <w:iCs/>
        </w:rPr>
        <w:t>из практики</w:t>
      </w:r>
      <w:r w:rsidRPr="005F2465">
        <w:rPr>
          <w:i/>
          <w:iCs/>
        </w:rPr>
        <w:t xml:space="preserve"> территориальной организации Профсоюза)</w:t>
      </w:r>
    </w:p>
    <w:p w14:paraId="70D7BB8B" w14:textId="77777777" w:rsidR="00574AE6" w:rsidRDefault="00574AE6" w:rsidP="005F2465">
      <w:pPr>
        <w:ind w:firstLine="0"/>
        <w:jc w:val="center"/>
      </w:pPr>
    </w:p>
    <w:p w14:paraId="1F42B085" w14:textId="77777777" w:rsidR="00574AE6" w:rsidRDefault="00574AE6" w:rsidP="00CB3E82">
      <w:pPr>
        <w:jc w:val="center"/>
      </w:pPr>
    </w:p>
    <w:p w14:paraId="5C7A9CE1" w14:textId="77777777" w:rsidR="00574AE6" w:rsidRDefault="00574AE6" w:rsidP="0020413B">
      <w:pPr>
        <w:ind w:firstLine="567"/>
      </w:pPr>
      <w:r>
        <w:t xml:space="preserve">Деятельность профсоюзов регулируется федеральным законом </w:t>
      </w:r>
      <w:r w:rsidR="00827810">
        <w:t xml:space="preserve">Российской Федерации </w:t>
      </w:r>
      <w:r>
        <w:t xml:space="preserve">«О профессиональных союзах, их правах и гарантиях деятельности» </w:t>
      </w:r>
      <w:r w:rsidR="00827810">
        <w:t>№ 10-ФЗ.</w:t>
      </w:r>
    </w:p>
    <w:p w14:paraId="66E15747" w14:textId="77777777" w:rsidR="00827810" w:rsidRDefault="00827810" w:rsidP="0020413B">
      <w:pPr>
        <w:ind w:firstLine="567"/>
      </w:pPr>
      <w:r>
        <w:t>В соответствии со ст.6 «Правовая основа деятельности профсоюзов» названного закона права профсоюзов и гарантии их деятельности определяются Конституцией Р</w:t>
      </w:r>
      <w:r w:rsidR="0063373B">
        <w:t>оссийской Федерации, настоящим ф</w:t>
      </w:r>
      <w:r>
        <w:t>едеральным законом, другими федеральными законами, а также законами субъектов Российской Федерации.</w:t>
      </w:r>
    </w:p>
    <w:p w14:paraId="6DDE1C14" w14:textId="77777777" w:rsidR="003B1634" w:rsidRDefault="00827810" w:rsidP="0020413B">
      <w:pPr>
        <w:ind w:firstLine="567"/>
      </w:pPr>
      <w:r>
        <w:t>В соответствии с п. 1 ст. 52 ГК РФ юридические лица, за исключением хозяйственных товариществ и государственных корпораций, действуют на основании уставов, котор</w:t>
      </w:r>
      <w:r w:rsidR="003B1634">
        <w:t>ые утверждаются их учредителями</w:t>
      </w:r>
      <w:r>
        <w:t xml:space="preserve"> (участн</w:t>
      </w:r>
      <w:r w:rsidR="00681B79">
        <w:t>и</w:t>
      </w:r>
      <w:r>
        <w:t>ками)</w:t>
      </w:r>
      <w:r w:rsidR="003B1634">
        <w:t>.</w:t>
      </w:r>
    </w:p>
    <w:p w14:paraId="7CE80A92" w14:textId="77777777" w:rsidR="00827810" w:rsidRDefault="003B1634" w:rsidP="0020413B">
      <w:pPr>
        <w:ind w:firstLine="567"/>
      </w:pPr>
      <w:r>
        <w:t xml:space="preserve">Статьей 7 </w:t>
      </w:r>
      <w:r w:rsidR="00827810">
        <w:t xml:space="preserve"> </w:t>
      </w:r>
      <w:r>
        <w:t>федерального закона № 10-ФЗ установл</w:t>
      </w:r>
      <w:r w:rsidR="006A2C9C">
        <w:t>ено</w:t>
      </w:r>
      <w:r>
        <w:t>, что профсоюзы самостоятельно разрабатывают и утверждают свои уставы, свою структуру, образуют профсоюзные органы и определяют их компетенцию.</w:t>
      </w:r>
    </w:p>
    <w:p w14:paraId="6CEA850A" w14:textId="77777777" w:rsidR="003B1634" w:rsidRDefault="003B1634" w:rsidP="0020413B">
      <w:pPr>
        <w:ind w:firstLine="567"/>
      </w:pPr>
      <w:r>
        <w:t>В пункте 2 ст. 7 законодатель установил требования к содержанию устава профсоюза.</w:t>
      </w:r>
    </w:p>
    <w:p w14:paraId="7BFEB02A" w14:textId="77777777" w:rsidR="006A2C9C" w:rsidRDefault="006A2C9C" w:rsidP="0020413B">
      <w:pPr>
        <w:ind w:firstLine="567"/>
      </w:pPr>
      <w:r>
        <w:t>Требования к сведениям, которые должны содержаться в уставе юридического лица,  установлены и в пункте 2 статьи 52 ГК РФ.</w:t>
      </w:r>
    </w:p>
    <w:p w14:paraId="74B92BDF" w14:textId="77777777" w:rsidR="006A2C9C" w:rsidRDefault="006A2C9C" w:rsidP="0020413B">
      <w:pPr>
        <w:ind w:firstLine="567"/>
      </w:pPr>
      <w:r>
        <w:t>Законодательством установлено, что профсоюзы, их объединения (ассоциации) самостоятельно разрабатывают и утверждают свои уставы, свою структуру, образуют профсоюзные органы и определяют их компетенцию (п.1 ст.7 ФЗ3 10 «Закона о профсоюзах»).</w:t>
      </w:r>
    </w:p>
    <w:p w14:paraId="7ED50A83" w14:textId="77777777" w:rsidR="00DB1263" w:rsidRDefault="00DB1263" w:rsidP="0020413B">
      <w:pPr>
        <w:ind w:firstLine="567"/>
      </w:pPr>
      <w:r>
        <w:t>В соответствии со ст. 65</w:t>
      </w:r>
      <w:r>
        <w:rPr>
          <w:vertAlign w:val="superscript"/>
        </w:rPr>
        <w:t xml:space="preserve">1 </w:t>
      </w:r>
      <w:r>
        <w:t>ГК РФ юридические лица, учредители  (участники) которых обладают правом участия (членства) в них и формируют их высший орган в соответствии с п.1 ст. 65 настоящего Кодекса, являются корпоративными юридическими лицами (корпорациями). К ним относятся и общественные организации, т.е. в том числе и профсоюзы.</w:t>
      </w:r>
    </w:p>
    <w:p w14:paraId="4E013136" w14:textId="77777777" w:rsidR="00E218D2" w:rsidRDefault="00DB1263" w:rsidP="0020413B">
      <w:pPr>
        <w:ind w:firstLine="567"/>
      </w:pPr>
      <w:r>
        <w:t xml:space="preserve">Права и обязанности участников корпорации закреплены в статье 65 </w:t>
      </w:r>
      <w:r>
        <w:rPr>
          <w:vertAlign w:val="superscript"/>
        </w:rPr>
        <w:t xml:space="preserve">2 </w:t>
      </w:r>
      <w:r>
        <w:t>ГК РФ.</w:t>
      </w:r>
    </w:p>
    <w:p w14:paraId="1EC9B491" w14:textId="77777777" w:rsidR="00DB1263" w:rsidRPr="00CE6510" w:rsidRDefault="00E218D2" w:rsidP="0020413B">
      <w:pPr>
        <w:ind w:firstLine="567"/>
        <w:rPr>
          <w:b/>
        </w:rPr>
      </w:pPr>
      <w:r>
        <w:t>В  параграфе 6 содержится</w:t>
      </w:r>
      <w:r w:rsidR="007144C7">
        <w:t xml:space="preserve"> </w:t>
      </w:r>
      <w:r>
        <w:t>раздел 3 «Общественные организации» в статьях которого (</w:t>
      </w:r>
      <w:r w:rsidR="007144C7">
        <w:t>123</w:t>
      </w:r>
      <w:r>
        <w:rPr>
          <w:vertAlign w:val="superscript"/>
        </w:rPr>
        <w:t>4</w:t>
      </w:r>
      <w:r>
        <w:t>, 123</w:t>
      </w:r>
      <w:r>
        <w:rPr>
          <w:vertAlign w:val="superscript"/>
        </w:rPr>
        <w:t>5</w:t>
      </w:r>
      <w:r>
        <w:t>, 123</w:t>
      </w:r>
      <w:r>
        <w:rPr>
          <w:vertAlign w:val="superscript"/>
        </w:rPr>
        <w:t>6</w:t>
      </w:r>
      <w:r>
        <w:t>,</w:t>
      </w:r>
      <w:r w:rsidR="00D20DF5">
        <w:t>123</w:t>
      </w:r>
      <w:r w:rsidR="00D20DF5">
        <w:rPr>
          <w:vertAlign w:val="superscript"/>
        </w:rPr>
        <w:t>7</w:t>
      </w:r>
      <w:r w:rsidR="00D20DF5">
        <w:t>) содержатся специальные нормы</w:t>
      </w:r>
      <w:r w:rsidR="00CE6510">
        <w:t>,</w:t>
      </w:r>
      <w:r w:rsidR="00D20DF5">
        <w:t xml:space="preserve"> регулирующие правовое пол</w:t>
      </w:r>
      <w:r w:rsidR="00CE6510">
        <w:t xml:space="preserve">ожение общественных организаций, </w:t>
      </w:r>
      <w:r w:rsidR="00CE6510">
        <w:rPr>
          <w:b/>
        </w:rPr>
        <w:t>т.е. и профсоюзов.</w:t>
      </w:r>
    </w:p>
    <w:p w14:paraId="3B20F13F" w14:textId="77777777" w:rsidR="008E12CE" w:rsidRDefault="008E12CE" w:rsidP="0020413B">
      <w:pPr>
        <w:ind w:firstLine="567"/>
      </w:pPr>
      <w:r>
        <w:t>Основным правоустанавливающим документом деятельности Профсоюза является его Устав, принятый в соответствии с требованиями законодательства Российской Феде</w:t>
      </w:r>
      <w:r w:rsidR="00CE6510">
        <w:t>рации, в частности, федеральных законов</w:t>
      </w:r>
      <w:r>
        <w:t xml:space="preserve"> «О профессиональных союзах, их правах и гарантиях деятельности», </w:t>
      </w:r>
      <w:r w:rsidR="00CE6510">
        <w:t xml:space="preserve">«О некоммерческих организациях», </w:t>
      </w:r>
      <w:r>
        <w:t>гражданско</w:t>
      </w:r>
      <w:r w:rsidR="00CE6510">
        <w:t>го кодекса Российской Федерации и  иных нормативных правовых актов.</w:t>
      </w:r>
    </w:p>
    <w:p w14:paraId="79D3DE2B" w14:textId="353EFA24" w:rsidR="0014108C" w:rsidRDefault="008E12CE" w:rsidP="0020413B">
      <w:pPr>
        <w:ind w:firstLine="567"/>
      </w:pPr>
      <w:r>
        <w:lastRenderedPageBreak/>
        <w:t>Устав Профсоюза является основным документом</w:t>
      </w:r>
      <w:r w:rsidR="0063373B">
        <w:t>,</w:t>
      </w:r>
      <w:r w:rsidR="00CE6510">
        <w:t xml:space="preserve"> на основании которого</w:t>
      </w:r>
      <w:r>
        <w:t xml:space="preserve"> Профсоюз</w:t>
      </w:r>
      <w:r w:rsidR="00CE6510">
        <w:t xml:space="preserve"> осуществляет свою деятельность</w:t>
      </w:r>
      <w:r>
        <w:t>, но необходимо иметь в</w:t>
      </w:r>
      <w:r w:rsidR="0014108C">
        <w:t xml:space="preserve"> </w:t>
      </w:r>
      <w:r>
        <w:t>виду, что Устав это корпоративный документ</w:t>
      </w:r>
      <w:r w:rsidR="0014108C">
        <w:t xml:space="preserve"> и приоритетом обладают не нормы Устава, а нормы федерального законодательства, а также то, что в отношении членов профсоюза как на граждан Российской Федерации (или лиц, проживающих на территории Российской Федерации) распространяются нормы российского законодательства, защищающие их политические, гражданские и </w:t>
      </w:r>
      <w:r w:rsidR="00471D2B">
        <w:t xml:space="preserve"> </w:t>
      </w:r>
      <w:r w:rsidR="0014108C">
        <w:t xml:space="preserve">иные права, возлагающие на них определенные </w:t>
      </w:r>
      <w:r w:rsidR="0014108C" w:rsidRPr="0014108C">
        <w:rPr>
          <w:i/>
        </w:rPr>
        <w:t>(установленные)</w:t>
      </w:r>
      <w:r w:rsidR="0014108C">
        <w:t xml:space="preserve">  законом обязанности.</w:t>
      </w:r>
      <w:r w:rsidR="00631A44">
        <w:t xml:space="preserve"> Естественно, что члены профсоюза</w:t>
      </w:r>
      <w:r w:rsidR="00E715CB">
        <w:t xml:space="preserve">, </w:t>
      </w:r>
      <w:r w:rsidR="00631A44">
        <w:t xml:space="preserve"> обладая гражданскими правами</w:t>
      </w:r>
      <w:r w:rsidR="00E715CB">
        <w:t>,</w:t>
      </w:r>
      <w:r w:rsidR="00631A44">
        <w:t xml:space="preserve"> имеют право и на с</w:t>
      </w:r>
      <w:r w:rsidR="00E715CB">
        <w:t xml:space="preserve">удебную защиту, в том числе и от неправомерных  решений и действий </w:t>
      </w:r>
      <w:r w:rsidR="00631A44">
        <w:t xml:space="preserve"> профсоюза. Кроме того  в защиту членов профсоюза, права которых нарушены профсоюзами</w:t>
      </w:r>
      <w:r w:rsidR="00A90645">
        <w:t>,</w:t>
      </w:r>
      <w:r w:rsidR="00631A44">
        <w:t xml:space="preserve"> имеют право, а в некоторых случаях и обязаны  выступить </w:t>
      </w:r>
      <w:r w:rsidR="00E715CB">
        <w:t>должностные лица</w:t>
      </w:r>
      <w:r w:rsidR="0063373B">
        <w:t>, представляющие государство</w:t>
      </w:r>
      <w:r w:rsidR="00E715CB">
        <w:t xml:space="preserve"> (прокуроры).</w:t>
      </w:r>
    </w:p>
    <w:p w14:paraId="3E18F8D5" w14:textId="77777777" w:rsidR="00C1693E" w:rsidRPr="00C1693E" w:rsidRDefault="00C1693E" w:rsidP="0020413B">
      <w:pPr>
        <w:ind w:firstLine="567"/>
        <w:rPr>
          <w:b/>
          <w:bCs/>
          <w:sz w:val="16"/>
          <w:szCs w:val="16"/>
        </w:rPr>
      </w:pPr>
    </w:p>
    <w:p w14:paraId="4FFF011F" w14:textId="3BF1961F" w:rsidR="00E715CB" w:rsidRPr="00A90645" w:rsidRDefault="00E715CB" w:rsidP="0020413B">
      <w:pPr>
        <w:ind w:firstLine="567"/>
        <w:rPr>
          <w:b/>
          <w:bCs/>
        </w:rPr>
      </w:pPr>
      <w:r w:rsidRPr="00A90645">
        <w:rPr>
          <w:b/>
          <w:bCs/>
        </w:rPr>
        <w:t>Таким образом, отмечаем, что при принятии решений Профсоюз обязан соотносить свои действия не только с нормами Устава Профсоюза, но и с нормами законодательства Российской Федерации, просчитывать (прогнозировать) ситуацию от рисков отмены его решений в судебном порядке</w:t>
      </w:r>
      <w:r w:rsidR="0063373B" w:rsidRPr="00A90645">
        <w:rPr>
          <w:b/>
          <w:bCs/>
        </w:rPr>
        <w:t xml:space="preserve">, </w:t>
      </w:r>
      <w:r w:rsidRPr="00A90645">
        <w:rPr>
          <w:b/>
          <w:bCs/>
        </w:rPr>
        <w:t xml:space="preserve">  ибо это несет и репутационные, а зачастую</w:t>
      </w:r>
      <w:r w:rsidR="00CE6510" w:rsidRPr="00A90645">
        <w:rPr>
          <w:b/>
          <w:bCs/>
        </w:rPr>
        <w:t xml:space="preserve">, </w:t>
      </w:r>
      <w:r w:rsidRPr="00A90645">
        <w:rPr>
          <w:b/>
          <w:bCs/>
        </w:rPr>
        <w:t xml:space="preserve"> и  финансовые потери для профсоюза.</w:t>
      </w:r>
    </w:p>
    <w:p w14:paraId="070072E5" w14:textId="77777777" w:rsidR="00C1693E" w:rsidRDefault="00C1693E" w:rsidP="0020413B">
      <w:pPr>
        <w:ind w:firstLine="567"/>
      </w:pPr>
    </w:p>
    <w:p w14:paraId="04DAD284" w14:textId="2AD6A18D" w:rsidR="003219D6" w:rsidRDefault="003219D6" w:rsidP="0020413B">
      <w:pPr>
        <w:ind w:firstLine="567"/>
      </w:pPr>
      <w:r>
        <w:t>Нижепр</w:t>
      </w:r>
      <w:r w:rsidR="0063373B">
        <w:t xml:space="preserve">иведенные примеры из </w:t>
      </w:r>
      <w:r w:rsidR="00A90645">
        <w:t>деятельности</w:t>
      </w:r>
      <w:r w:rsidR="00CE6510">
        <w:t xml:space="preserve"> </w:t>
      </w:r>
      <w:r>
        <w:t xml:space="preserve"> территориальных организаций </w:t>
      </w:r>
      <w:r w:rsidR="00CE6510">
        <w:t>Профсоюза жизнеобеспечения</w:t>
      </w:r>
      <w:r w:rsidR="0063373B">
        <w:t>,</w:t>
      </w:r>
      <w:r w:rsidR="00CE6510">
        <w:t xml:space="preserve"> </w:t>
      </w:r>
      <w:r>
        <w:t>по нашему мнению</w:t>
      </w:r>
      <w:r w:rsidR="0063373B">
        <w:t>,</w:t>
      </w:r>
      <w:r>
        <w:t xml:space="preserve"> и являются </w:t>
      </w:r>
      <w:r w:rsidR="00866BE3">
        <w:t xml:space="preserve">фактами, подтверждающими выше сделанные </w:t>
      </w:r>
      <w:r w:rsidR="00E013E2">
        <w:t xml:space="preserve"> выводы.</w:t>
      </w:r>
    </w:p>
    <w:p w14:paraId="59CAB3AB" w14:textId="77777777" w:rsidR="00866BE3" w:rsidRDefault="0063373B" w:rsidP="0020413B">
      <w:pPr>
        <w:ind w:firstLine="567"/>
      </w:pPr>
      <w:r>
        <w:t>Примеры приводятся</w:t>
      </w:r>
      <w:r w:rsidR="00866BE3">
        <w:t xml:space="preserve"> исключительно из практики территориальных организаций Профсоюза жизнеобеспечения.</w:t>
      </w:r>
    </w:p>
    <w:p w14:paraId="505B9D48" w14:textId="77777777" w:rsidR="00C3168B" w:rsidRDefault="001448F7" w:rsidP="0020413B">
      <w:pPr>
        <w:ind w:firstLine="567"/>
      </w:pPr>
      <w:r>
        <w:t>Вопросы приема</w:t>
      </w:r>
      <w:r w:rsidR="00C3168B">
        <w:t xml:space="preserve"> в профсоюз и исключения из п</w:t>
      </w:r>
      <w:r w:rsidR="00CE1A5B">
        <w:t>рофсоюза являются компетенцией П</w:t>
      </w:r>
      <w:r w:rsidR="00C3168B">
        <w:t>рофсоюза и эти нормы закреплены в Уставе Общероссийского профессионального союза работников жизнеобеспечения.</w:t>
      </w:r>
    </w:p>
    <w:p w14:paraId="65ADBE27" w14:textId="253F245E" w:rsidR="001448F7" w:rsidRDefault="001448F7" w:rsidP="0020413B">
      <w:pPr>
        <w:ind w:firstLine="567"/>
      </w:pPr>
      <w:r>
        <w:t>Статьей 9 «Прием в Профсоюз» Устава Профсоюза установлен порядок приема в Профсоюз и порядок исчисления профсоюзного стажа.</w:t>
      </w:r>
    </w:p>
    <w:p w14:paraId="5564C6B1" w14:textId="22BA181D" w:rsidR="001448F7" w:rsidRDefault="001448F7" w:rsidP="0020413B">
      <w:pPr>
        <w:ind w:firstLine="567"/>
      </w:pPr>
      <w:r>
        <w:t>Статьей 13 «Взыскания», статьей 14</w:t>
      </w:r>
      <w:r w:rsidR="00E54BD0">
        <w:t xml:space="preserve"> «</w:t>
      </w:r>
      <w:r>
        <w:t>Прекращение членства в Профсоюзе»</w:t>
      </w:r>
      <w:r w:rsidR="00E54BD0">
        <w:t>, статьей 15</w:t>
      </w:r>
      <w:r>
        <w:t xml:space="preserve"> «Сохранение членства в Профсоюзе» установлен порядок выхода из Профсоюза</w:t>
      </w:r>
      <w:r w:rsidR="00E54BD0">
        <w:t>, основания исключения из Профсоюза и основания сохранения членства в Профсоюзе в конкретных типичных ситуациях.</w:t>
      </w:r>
    </w:p>
    <w:p w14:paraId="16275D0E" w14:textId="77777777" w:rsidR="008D133B" w:rsidRDefault="008D133B" w:rsidP="0020413B">
      <w:pPr>
        <w:ind w:firstLine="567"/>
      </w:pPr>
      <w:r>
        <w:t>Однако при принятии решения о приеме в профсоюз и иск</w:t>
      </w:r>
      <w:r w:rsidR="0028517E">
        <w:t xml:space="preserve">лючении из профсоюза </w:t>
      </w:r>
      <w:r>
        <w:t>нормы Устава Профсоюза необходимо соотносить и с нормами законо</w:t>
      </w:r>
      <w:r w:rsidR="00E54BD0">
        <w:t>дательства Российской Федерации имея в виду, что законность решения об исключении из Профсоюза может быть обжал</w:t>
      </w:r>
      <w:r w:rsidR="000D58CD">
        <w:t>ована</w:t>
      </w:r>
      <w:r w:rsidR="00E54BD0">
        <w:t xml:space="preserve"> в судебном порядке.</w:t>
      </w:r>
    </w:p>
    <w:p w14:paraId="5E705FDA" w14:textId="77777777" w:rsidR="006B552A" w:rsidRDefault="006B552A" w:rsidP="0020413B">
      <w:pPr>
        <w:ind w:firstLine="567"/>
        <w:rPr>
          <w:b/>
        </w:rPr>
      </w:pPr>
    </w:p>
    <w:p w14:paraId="3E19E03F" w14:textId="77777777" w:rsidR="006B552A" w:rsidRDefault="006B552A" w:rsidP="0020413B">
      <w:pPr>
        <w:ind w:firstLine="567"/>
        <w:rPr>
          <w:b/>
        </w:rPr>
      </w:pPr>
    </w:p>
    <w:p w14:paraId="3D3C3B43" w14:textId="77777777" w:rsidR="006B552A" w:rsidRDefault="006B552A" w:rsidP="0014108C">
      <w:pPr>
        <w:rPr>
          <w:b/>
        </w:rPr>
      </w:pPr>
    </w:p>
    <w:p w14:paraId="67108BAA" w14:textId="77777777" w:rsidR="006B552A" w:rsidRDefault="006B552A" w:rsidP="0014108C">
      <w:pPr>
        <w:rPr>
          <w:b/>
        </w:rPr>
      </w:pPr>
    </w:p>
    <w:p w14:paraId="7F299303" w14:textId="4ABA45B2" w:rsidR="00F33B46" w:rsidRDefault="00F33B46" w:rsidP="0020413B">
      <w:pPr>
        <w:ind w:firstLine="567"/>
        <w:rPr>
          <w:b/>
        </w:rPr>
      </w:pPr>
      <w:r w:rsidRPr="00F33B46">
        <w:rPr>
          <w:b/>
        </w:rPr>
        <w:t>А</w:t>
      </w:r>
      <w:r w:rsidR="006B552A">
        <w:rPr>
          <w:b/>
        </w:rPr>
        <w:t>.</w:t>
      </w:r>
      <w:r>
        <w:rPr>
          <w:b/>
        </w:rPr>
        <w:t xml:space="preserve"> </w:t>
      </w:r>
      <w:r w:rsidR="00A90645">
        <w:rPr>
          <w:b/>
        </w:rPr>
        <w:t>И</w:t>
      </w:r>
      <w:r>
        <w:rPr>
          <w:b/>
        </w:rPr>
        <w:t>сключение из профсоюза.</w:t>
      </w:r>
    </w:p>
    <w:p w14:paraId="3DC16247" w14:textId="77777777" w:rsidR="00014F10" w:rsidRPr="00014F10" w:rsidRDefault="00014F10" w:rsidP="0020413B">
      <w:pPr>
        <w:ind w:firstLine="567"/>
        <w:rPr>
          <w:b/>
          <w:sz w:val="16"/>
          <w:szCs w:val="16"/>
        </w:rPr>
      </w:pPr>
    </w:p>
    <w:p w14:paraId="78F9CB61" w14:textId="30DF0D26" w:rsidR="00FC4DED" w:rsidRDefault="00FC4DED" w:rsidP="0020413B">
      <w:pPr>
        <w:ind w:firstLine="567"/>
      </w:pPr>
      <w:r>
        <w:t>Углегорским городским судом (Сахалинская область) рассмотрено гражданское дело</w:t>
      </w:r>
      <w:r w:rsidR="00866BE3">
        <w:t xml:space="preserve"> </w:t>
      </w:r>
      <w:r w:rsidR="00866BE3">
        <w:rPr>
          <w:b/>
        </w:rPr>
        <w:t>(Дело № 2-61/2018)</w:t>
      </w:r>
      <w:r w:rsidR="000D58CD">
        <w:t xml:space="preserve"> по иску Р-</w:t>
      </w:r>
      <w:r>
        <w:t xml:space="preserve">ва С.И. к первичной профсоюзной организации МУП «Шахтерсккомсервис» Сахалинской областной </w:t>
      </w:r>
      <w:r w:rsidR="00110C99">
        <w:t xml:space="preserve">организации Общероссийского профсоюза работников жизнеобеспечения о признании незаконными решений профсоюзного комитета по объявлению дисциплинарного взыскания, исключения из </w:t>
      </w:r>
      <w:r w:rsidR="00A90645">
        <w:t>Профсоюза</w:t>
      </w:r>
      <w:r w:rsidR="00110C99">
        <w:t>.</w:t>
      </w:r>
    </w:p>
    <w:p w14:paraId="21FC3AA8" w14:textId="5306F3FF" w:rsidR="0014108C" w:rsidRDefault="00110C99" w:rsidP="0020413B">
      <w:pPr>
        <w:ind w:firstLine="567"/>
      </w:pPr>
      <w:r>
        <w:t>В обоснование заявленных требований</w:t>
      </w:r>
      <w:r w:rsidR="00866BE3">
        <w:t xml:space="preserve"> указал, что является членом первичной профсоюзной организации</w:t>
      </w:r>
      <w:r>
        <w:t xml:space="preserve"> с сентября 2015 года. </w:t>
      </w:r>
      <w:r w:rsidR="00A90645">
        <w:t xml:space="preserve">Решением профсоюзного комитета ППО </w:t>
      </w:r>
      <w:r>
        <w:t xml:space="preserve">10.11.2017 ему объявлено дисциплинарное взыскание в виде выговора по причине возникшей задолженности по уплате членских </w:t>
      </w:r>
      <w:r w:rsidR="00866BE3">
        <w:t xml:space="preserve">профсоюзных </w:t>
      </w:r>
      <w:r>
        <w:t>взносов и нарушени</w:t>
      </w:r>
      <w:r w:rsidR="00A90645">
        <w:t>я</w:t>
      </w:r>
      <w:r>
        <w:t xml:space="preserve"> п.1.4 ст.48 Устава. Полагает данное решение незаконным, поскольку с сентября 2015 года подано заявление работодателю об удержании и перечислении в профсоюзную организацию членского взноса. </w:t>
      </w:r>
      <w:r w:rsidRPr="00A90645">
        <w:rPr>
          <w:color w:val="FF0000"/>
        </w:rPr>
        <w:t xml:space="preserve">Действующий профсоюз </w:t>
      </w:r>
      <w:r>
        <w:t xml:space="preserve">требует уплаты членских взносов путем наличных выплат, с чем также не согласен. Из письма работодателя следует, что в соответствии с письмом председателя </w:t>
      </w:r>
      <w:r w:rsidR="00A90645">
        <w:t xml:space="preserve">первичной </w:t>
      </w:r>
      <w:r>
        <w:t>профсоюзной организации работодателем прекращены выплаты по удержанию из заработной платы  работников и перечисления в профсоюзную организацию членских взносов</w:t>
      </w:r>
      <w:r w:rsidR="001F562C">
        <w:t xml:space="preserve">. </w:t>
      </w:r>
      <w:r w:rsidR="003D4199">
        <w:t xml:space="preserve"> Учитывая, что истец не уклонялся от уплаты членских взносов, задолженность возникла по вине третьих лиц, полагает объявление дисциплинарного наказания в виде выговора незаконным.</w:t>
      </w:r>
    </w:p>
    <w:p w14:paraId="2EE500A2" w14:textId="3E90492D" w:rsidR="00A90645" w:rsidRDefault="003D4199" w:rsidP="0020413B">
      <w:pPr>
        <w:ind w:firstLine="567"/>
      </w:pPr>
      <w:r>
        <w:t xml:space="preserve">22.01.2018 </w:t>
      </w:r>
      <w:r w:rsidR="00A90645">
        <w:t xml:space="preserve"> </w:t>
      </w:r>
      <w:r w:rsidR="0020413B">
        <w:t xml:space="preserve"> </w:t>
      </w:r>
      <w:r>
        <w:t xml:space="preserve">истец </w:t>
      </w:r>
      <w:r w:rsidR="00A90645">
        <w:t xml:space="preserve"> </w:t>
      </w:r>
      <w:r>
        <w:t xml:space="preserve">увеличил </w:t>
      </w:r>
      <w:r w:rsidR="00A90645">
        <w:t xml:space="preserve">  </w:t>
      </w:r>
      <w:r w:rsidR="0020413B">
        <w:t xml:space="preserve"> </w:t>
      </w:r>
      <w:r>
        <w:t xml:space="preserve">заявленные </w:t>
      </w:r>
      <w:r w:rsidR="00A90645">
        <w:t xml:space="preserve">  </w:t>
      </w:r>
      <w:r>
        <w:t xml:space="preserve">требования, </w:t>
      </w:r>
      <w:r w:rsidR="00A90645">
        <w:t xml:space="preserve">  </w:t>
      </w:r>
      <w:r>
        <w:t xml:space="preserve">просит </w:t>
      </w:r>
      <w:r w:rsidR="00A90645">
        <w:t xml:space="preserve">      </w:t>
      </w:r>
      <w:r>
        <w:t xml:space="preserve">суд </w:t>
      </w:r>
    </w:p>
    <w:p w14:paraId="64630097" w14:textId="62D3D7EB" w:rsidR="003D4199" w:rsidRDefault="003D4199" w:rsidP="0020413B">
      <w:pPr>
        <w:ind w:firstLine="0"/>
      </w:pPr>
      <w:r>
        <w:t>признать незаконным исключение из профсоюз</w:t>
      </w:r>
      <w:r w:rsidR="00A90645">
        <w:t>а</w:t>
      </w:r>
      <w:r>
        <w:t xml:space="preserve"> из-за возникшей задолженности по уплате профсоюзных взносов, при этом указал, что 11.12.2017 проведено повторное собрание из-за возникшей задолженности по уплате членских взносов, на котором он был исключен из профсоюза.</w:t>
      </w:r>
    </w:p>
    <w:p w14:paraId="451A9E96" w14:textId="5FC5805E" w:rsidR="003D4199" w:rsidRDefault="008909BB" w:rsidP="0020413B">
      <w:pPr>
        <w:ind w:firstLine="567"/>
      </w:pPr>
      <w:r>
        <w:t>Представитель ответчика Б-</w:t>
      </w:r>
      <w:r w:rsidR="003D4199">
        <w:t xml:space="preserve">ц О.В. с исковыми требованиями не согласилась, просила в удовлетворении заявленных истцом требований отказать. Дополнительно пояснила, что 23.05.2017 на внеочередном собрании ППО </w:t>
      </w:r>
      <w:r w:rsidR="0078631B">
        <w:t>избран профком, на котором был избран казначей и возник вопрос по уплате членских взносов, поскольку в период с мая 2016 по май 2017 членские взносы, удержанные согласно личных заявлений работников, не поступали из-за приостановления операций по счетам предприятия в банке. В ходе заседания принято решение осуществления сбора членских взносов наличными деньгами по ведомости в кассу по месту учета. Данное решение было доведено до членов профсоюза и руководителя предприятия., на основании чего с мая 2017 бухгалтерия предприятия прекратила удерживать членские взносы из заработно</w:t>
      </w:r>
      <w:r w:rsidR="00C40C05">
        <w:t>й платы членов профсоюза, Р-</w:t>
      </w:r>
      <w:r w:rsidR="0078631B">
        <w:t>в С.И. обратился с заявлением 08.10.2017 в Сахалинский обком, от 18.10.2017 в профком ППО с заявлением о порядке уплаты членских взносов.</w:t>
      </w:r>
      <w:r w:rsidR="00982AC7">
        <w:t xml:space="preserve"> Для рассмотрения </w:t>
      </w:r>
      <w:r w:rsidR="00982AC7">
        <w:lastRenderedPageBreak/>
        <w:t xml:space="preserve">заявления </w:t>
      </w:r>
      <w:r w:rsidR="00D90F18">
        <w:t xml:space="preserve">на 10.11.2017 было </w:t>
      </w:r>
      <w:r w:rsidR="00982AC7">
        <w:t>назначено заседание</w:t>
      </w:r>
      <w:r w:rsidR="00251E89">
        <w:t>. В ходе заседания принято решение об объявлении выговора за неуплату взносов</w:t>
      </w:r>
      <w:r w:rsidR="00D90F18">
        <w:t>. Рекомендовано</w:t>
      </w:r>
      <w:r w:rsidR="00251E89">
        <w:t xml:space="preserve"> в срок до 30.11.2017 погасить образовавшуюся задолженность с мая 2017 года, в дальнейшем уплачивать членские взносы наличными деньгами казначею профорганизации. </w:t>
      </w:r>
      <w:r w:rsidR="00D90F18">
        <w:t>П</w:t>
      </w:r>
      <w:r w:rsidR="00251E89">
        <w:t xml:space="preserve">ри рассмотрении вопроса по </w:t>
      </w:r>
      <w:r w:rsidR="00C40C05">
        <w:t>уплате членских взносов Р-</w:t>
      </w:r>
      <w:r w:rsidR="00251E89">
        <w:t xml:space="preserve">м С.И. решением профсоюзного комитета </w:t>
      </w:r>
      <w:r w:rsidR="00D90F18">
        <w:t xml:space="preserve">11.12.2017 </w:t>
      </w:r>
      <w:r w:rsidR="00251E89">
        <w:t>постановлено исключить последнего из членов первичной профсоюзной организации МУП «Шахтерсккомсервис».</w:t>
      </w:r>
    </w:p>
    <w:p w14:paraId="2942B264" w14:textId="7550667F" w:rsidR="00471D2B" w:rsidRDefault="00471D2B" w:rsidP="0020413B">
      <w:pPr>
        <w:ind w:firstLine="567"/>
      </w:pPr>
      <w:r>
        <w:t>Согласно п.1.4 ч.1 ст. 48 Устава установлено, что членские взносы ежемесячно уплачиваются путем безналичного перечисления из заработной платы по личному заявлению члена Профсоюза в порядке, установленном коллективн</w:t>
      </w:r>
      <w:r w:rsidR="00D90F18">
        <w:t>ы</w:t>
      </w:r>
      <w:r>
        <w:t>м договором, соглашением между работодателем и профсоюзной организацией</w:t>
      </w:r>
      <w:r w:rsidR="00D90F18">
        <w:t>,</w:t>
      </w:r>
      <w:r>
        <w:t xml:space="preserve"> либо в порядке исключения</w:t>
      </w:r>
      <w:r w:rsidR="00D90F18">
        <w:t>,</w:t>
      </w:r>
      <w:r>
        <w:t xml:space="preserve"> наличными деньгами по ведомости в кассу по месту учета в первичной профорганизации.</w:t>
      </w:r>
    </w:p>
    <w:p w14:paraId="7EC26E41" w14:textId="42F0184C" w:rsidR="00A60858" w:rsidRDefault="00A60858" w:rsidP="0020413B">
      <w:pPr>
        <w:ind w:firstLine="567"/>
      </w:pPr>
      <w:r>
        <w:t xml:space="preserve">Судом установлено, что первичная профсоюзная организация МУП «Шахтерсккомсервис» создана 17.09.2015 г. </w:t>
      </w:r>
      <w:r w:rsidR="00D90F18">
        <w:t xml:space="preserve">На профсоюзное обслуживание </w:t>
      </w:r>
      <w:r w:rsidR="00D4445F">
        <w:t>решением Президиума Сахалинс</w:t>
      </w:r>
      <w:r>
        <w:t xml:space="preserve">кого обкома </w:t>
      </w:r>
      <w:r w:rsidR="00D90F18">
        <w:t>П</w:t>
      </w:r>
      <w:r>
        <w:t xml:space="preserve">рофсоюза принята </w:t>
      </w:r>
      <w:r w:rsidR="00D90F18">
        <w:t>21.09 2015 года</w:t>
      </w:r>
      <w:r>
        <w:t>.</w:t>
      </w:r>
    </w:p>
    <w:p w14:paraId="040CC235" w14:textId="3FED6B33" w:rsidR="00A60858" w:rsidRDefault="00D90F18" w:rsidP="0020413B">
      <w:pPr>
        <w:ind w:firstLine="567"/>
      </w:pPr>
      <w:r>
        <w:t xml:space="preserve">В виду невозможности уплаты членских взносов путем безналичного перечисления из заработной платы из-за приостановления операций по счетам предприятия в банке </w:t>
      </w:r>
      <w:r w:rsidR="00A60858">
        <w:t xml:space="preserve">23.05.2017 профком </w:t>
      </w:r>
      <w:r>
        <w:t>принял решение</w:t>
      </w:r>
      <w:r w:rsidR="00A60858">
        <w:t xml:space="preserve"> осуществлять</w:t>
      </w:r>
      <w:r w:rsidR="00D4445F">
        <w:t xml:space="preserve"> </w:t>
      </w:r>
      <w:r w:rsidR="00A60858">
        <w:t>сбор членских взносов наличными деньгами по ведомости в кассу по месту учета (п.1.4 ст.48 Устава).</w:t>
      </w:r>
    </w:p>
    <w:p w14:paraId="788311D7" w14:textId="0DC184DC" w:rsidR="00A60858" w:rsidRDefault="00A23C59" w:rsidP="0020413B">
      <w:pPr>
        <w:ind w:firstLine="567"/>
      </w:pPr>
      <w:r>
        <w:t>Р-</w:t>
      </w:r>
      <w:r w:rsidR="00A60858">
        <w:t xml:space="preserve">м С.И. </w:t>
      </w:r>
      <w:r w:rsidR="00D90F18">
        <w:t xml:space="preserve">18.10.2017  </w:t>
      </w:r>
      <w:r w:rsidR="00A60858">
        <w:t>направлено заявление на имя пр</w:t>
      </w:r>
      <w:r>
        <w:t>едседателя профорганизации Б-</w:t>
      </w:r>
      <w:r w:rsidR="00A60858">
        <w:t>ц О.В. с ходатайством о содействии по вычету из</w:t>
      </w:r>
      <w:r w:rsidR="0031202E">
        <w:t xml:space="preserve"> заработной платы 1% </w:t>
      </w:r>
      <w:r w:rsidR="00A60858">
        <w:t xml:space="preserve"> членского взноса.</w:t>
      </w:r>
    </w:p>
    <w:p w14:paraId="575053D9" w14:textId="77777777" w:rsidR="0031202E" w:rsidRDefault="00A23C59" w:rsidP="0020413B">
      <w:pPr>
        <w:ind w:firstLine="567"/>
      </w:pPr>
      <w:r>
        <w:t>В заявлении Р-</w:t>
      </w:r>
      <w:r w:rsidR="0031202E">
        <w:t>ва С.И. от 27.07.2017 изложена просьба об удержании из заработной платы ежемесячно 1% членских взносов в профсоюз.</w:t>
      </w:r>
    </w:p>
    <w:p w14:paraId="3FAD97A7" w14:textId="4DD34F4E" w:rsidR="0031202E" w:rsidRDefault="00A23C59" w:rsidP="0020413B">
      <w:pPr>
        <w:ind w:firstLine="567"/>
      </w:pPr>
      <w:r>
        <w:t>Р-</w:t>
      </w:r>
      <w:r w:rsidR="0031202E">
        <w:t xml:space="preserve">м С.И. на имя директора МУП </w:t>
      </w:r>
      <w:r w:rsidR="00D90F18">
        <w:t xml:space="preserve">29.09.2017 </w:t>
      </w:r>
      <w:r w:rsidR="0031202E">
        <w:t>повторно подано заявление об удержании членских взносов из заработной платы.</w:t>
      </w:r>
    </w:p>
    <w:p w14:paraId="019FCA1F" w14:textId="77777777" w:rsidR="0031202E" w:rsidRDefault="0031202E" w:rsidP="0020413B">
      <w:pPr>
        <w:ind w:firstLine="567"/>
      </w:pPr>
      <w:r>
        <w:t>Как следует из ответов на указанные обращения, предприятие прекратило удержание 1% членских проф</w:t>
      </w:r>
      <w:r w:rsidR="00603CB7">
        <w:t xml:space="preserve">союзных </w:t>
      </w:r>
      <w:r>
        <w:t>взносов на основании письменного обращения председателя профкома от 24.05.2017.</w:t>
      </w:r>
    </w:p>
    <w:p w14:paraId="6A19C2AD" w14:textId="77777777" w:rsidR="0031202E" w:rsidRDefault="0031202E" w:rsidP="0020413B">
      <w:pPr>
        <w:ind w:firstLine="567"/>
      </w:pPr>
      <w:r>
        <w:t xml:space="preserve">По </w:t>
      </w:r>
      <w:r w:rsidR="00452DFC">
        <w:t>информации, представленной муниципальным унитарным предприятием</w:t>
      </w:r>
      <w:r w:rsidR="00154164">
        <w:t>,</w:t>
      </w:r>
      <w:r>
        <w:t xml:space="preserve"> следуе</w:t>
      </w:r>
      <w:r w:rsidR="00603CB7">
        <w:t>т</w:t>
      </w:r>
      <w:r w:rsidR="00AD7E40">
        <w:t>, что с Р-</w:t>
      </w:r>
      <w:r>
        <w:t>ва С.И. профсоюзные взносы удерживались с октября 2015 по апрель 2017 года на основании его личного заявления.</w:t>
      </w:r>
    </w:p>
    <w:p w14:paraId="794E689F" w14:textId="77777777" w:rsidR="00D33A47" w:rsidRDefault="00D33A47" w:rsidP="0020413B">
      <w:pPr>
        <w:ind w:firstLine="567"/>
      </w:pPr>
      <w:r>
        <w:t>Таким образом, установлено, что работодатель с мая 2017 года перестал производить удержание членских профсоюзных взносов в профсоюзный комитет из заработной платы истца.</w:t>
      </w:r>
    </w:p>
    <w:p w14:paraId="50109824" w14:textId="77777777" w:rsidR="00907BC0" w:rsidRDefault="00907BC0" w:rsidP="0020413B">
      <w:pPr>
        <w:ind w:firstLine="567"/>
      </w:pPr>
      <w:r>
        <w:t>В соответствии с Федеральным законом «О профессиональных союзах, их правах и  гарантиях деятельности» от 12.01.96 № 10-ФЗ члены профсоюза вправе подать работодателю письменное заявление об удержании из их заработной платы членских профсоюзных взносов и о перечислении их профсоюзам.</w:t>
      </w:r>
    </w:p>
    <w:p w14:paraId="27A98B00" w14:textId="2885AC36" w:rsidR="00551385" w:rsidRDefault="00551385" w:rsidP="0020413B">
      <w:pPr>
        <w:ind w:firstLine="567"/>
      </w:pPr>
      <w:r>
        <w:lastRenderedPageBreak/>
        <w:t>Таким образом, суд приходит</w:t>
      </w:r>
      <w:r w:rsidR="00AD7E40">
        <w:t xml:space="preserve"> к выводу, что неуплата Р-</w:t>
      </w:r>
      <w:r>
        <w:t>м С.И. произошла по уважительной причине, по причине неисполнения требований трудового законодательства</w:t>
      </w:r>
      <w:r w:rsidR="00154164">
        <w:t xml:space="preserve"> </w:t>
      </w:r>
      <w:r>
        <w:t xml:space="preserve"> по удержанию работодателем членских взносов, в связи с чем, суд полагает, что решени</w:t>
      </w:r>
      <w:r w:rsidR="00D90F18">
        <w:t>е</w:t>
      </w:r>
      <w:r>
        <w:t xml:space="preserve"> о наложении дисциплинарного в</w:t>
      </w:r>
      <w:r w:rsidR="00AD7E40">
        <w:t>зыскания на Р-</w:t>
      </w:r>
      <w:r>
        <w:t>ва С.И. в виде объявления выговора, как и решение об исключении последнего из профсоюз</w:t>
      </w:r>
      <w:r w:rsidR="00D90F18">
        <w:t xml:space="preserve">а </w:t>
      </w:r>
      <w:r>
        <w:t>являются незаконными.</w:t>
      </w:r>
    </w:p>
    <w:p w14:paraId="2E464463" w14:textId="77777777" w:rsidR="00551385" w:rsidRDefault="00551385" w:rsidP="0020413B">
      <w:pPr>
        <w:ind w:firstLine="567"/>
      </w:pPr>
      <w:r>
        <w:t>Довод ответчика о том, что в первичной профсоюзной организации был изменен порядок уплаты членских взносов, при этом установлен порядок уплаты наличными по ведомости, суд признает несостоятельными.</w:t>
      </w:r>
    </w:p>
    <w:p w14:paraId="58BA4515" w14:textId="32E316B8" w:rsidR="00551385" w:rsidRDefault="002D77F4" w:rsidP="0020413B">
      <w:pPr>
        <w:ind w:firstLine="567"/>
      </w:pPr>
      <w:r>
        <w:t>В первичных профсоюзных организациях</w:t>
      </w:r>
      <w:r w:rsidR="00551385">
        <w:t>, не обладающих правами юридического лица,</w:t>
      </w:r>
      <w:r w:rsidR="00AC3B85">
        <w:t xml:space="preserve"> а также находящихся на централ</w:t>
      </w:r>
      <w:r w:rsidR="00551385">
        <w:t>изованном финансовом обслуживании, проф</w:t>
      </w:r>
      <w:r w:rsidR="00AC3B85">
        <w:t xml:space="preserve">союзные </w:t>
      </w:r>
      <w:r w:rsidR="00551385">
        <w:t xml:space="preserve">взносы в полном объеме перечисляются работодателем на расчетный счет территориальной организации </w:t>
      </w:r>
      <w:r w:rsidR="00D90F18">
        <w:t>П</w:t>
      </w:r>
      <w:r w:rsidR="00551385">
        <w:t xml:space="preserve">рофсоюза. Данный порядок закрепляется соглашением между работодателем и территориальной организацией </w:t>
      </w:r>
      <w:r w:rsidR="00D90F18">
        <w:t>П</w:t>
      </w:r>
      <w:r w:rsidR="00551385">
        <w:t>рофсоюза</w:t>
      </w:r>
      <w:r w:rsidR="00D90F18">
        <w:t>,</w:t>
      </w:r>
      <w:r w:rsidR="00551385">
        <w:t xml:space="preserve"> либо в коллективном договоре на предприятии (пункт 1.5 ст.48 Устава Профсоюза).</w:t>
      </w:r>
    </w:p>
    <w:p w14:paraId="7CF91C87" w14:textId="56C7F890" w:rsidR="00551385" w:rsidRDefault="00551385" w:rsidP="0020413B">
      <w:pPr>
        <w:ind w:firstLine="567"/>
      </w:pPr>
      <w:r>
        <w:t>Кроме того первичная профорганизация, не являющаяся юридическим лицом, не и</w:t>
      </w:r>
      <w:r w:rsidR="00AC3B85">
        <w:t>меет полномочий по изменению по</w:t>
      </w:r>
      <w:r>
        <w:t xml:space="preserve">рядка уплаты членских взносов, поскольку </w:t>
      </w:r>
      <w:r w:rsidR="00D90F18">
        <w:t>согласно</w:t>
      </w:r>
      <w:r w:rsidR="008A547B">
        <w:t xml:space="preserve"> п.1.6 ст.48 Устава при централизованном сборе профсоюзных взносов порядок финансового обеспечения деятельности профсоюзных организаций устанавливается вышестоящей территориальной организацией Профсоюза.</w:t>
      </w:r>
    </w:p>
    <w:p w14:paraId="7BC86871" w14:textId="4C4D5EDB" w:rsidR="008A547B" w:rsidRDefault="008A547B" w:rsidP="0020413B">
      <w:pPr>
        <w:ind w:firstLine="567"/>
      </w:pPr>
      <w:r>
        <w:t>Как установлено в судебном заседании</w:t>
      </w:r>
      <w:r w:rsidR="00014F10">
        <w:t>,</w:t>
      </w:r>
      <w:r>
        <w:t xml:space="preserve"> указанного решения вышестоящим профсоюзным органом не принималось.</w:t>
      </w:r>
    </w:p>
    <w:p w14:paraId="525BAB90" w14:textId="77777777" w:rsidR="008A547B" w:rsidRDefault="008A547B" w:rsidP="0020413B">
      <w:pPr>
        <w:ind w:firstLine="567"/>
      </w:pPr>
      <w:r>
        <w:t>По мнению суда, указанные обстоятельства не свидетельствуют об ум</w:t>
      </w:r>
      <w:r w:rsidR="00EE2129">
        <w:t>ышленном невыполнении Р-</w:t>
      </w:r>
      <w:r>
        <w:t>ым С.И. уставных обязанностей, установленных ст.8 Устава, в части ежемесячной уплаты членских взносов, что предусматривает основания для применения взыскания и в</w:t>
      </w:r>
      <w:r w:rsidR="00603CB7">
        <w:t xml:space="preserve"> </w:t>
      </w:r>
      <w:r>
        <w:t>последующем исключение из Профсоюза. Напротив, истец не отзывал свое заявление об удержании из заработной платы членских взносов, настаивал на соблюдении указанного порядка, определенного на момент создания первичной профсоюзной организации и выполнявшегося до мая 2017 года, что подтверждает прямое соблюдение уставных обязанностей членом Профсоюза.</w:t>
      </w:r>
    </w:p>
    <w:p w14:paraId="21D19E89" w14:textId="77777777" w:rsidR="00E56DB6" w:rsidRDefault="00E56DB6" w:rsidP="0020413B">
      <w:pPr>
        <w:ind w:firstLine="567"/>
      </w:pPr>
      <w:r>
        <w:t>Поскольку ответчиком не доказана законность принятых решений о наложении дисциплинарного взыскания и исключения истца из Профсоюза, требования истца подлежат удовлетворению в полном объеме.</w:t>
      </w:r>
    </w:p>
    <w:p w14:paraId="01BBC4D7" w14:textId="77777777" w:rsidR="00E56DB6" w:rsidRDefault="00E56DB6" w:rsidP="0020413B">
      <w:pPr>
        <w:ind w:firstLine="567"/>
      </w:pPr>
      <w:r>
        <w:t>Суд</w:t>
      </w:r>
      <w:r w:rsidR="00EE2129">
        <w:t xml:space="preserve"> решил исковые требования Р-</w:t>
      </w:r>
      <w:r>
        <w:t>ва С.И. о признании незаконным решений профсоюзного комитета по объявлению дисциплинарного взыскания, исключения из профсоюзной – удовлетворить.</w:t>
      </w:r>
    </w:p>
    <w:p w14:paraId="1B7B2222" w14:textId="09A83A21" w:rsidR="00E56DB6" w:rsidRDefault="00E56DB6" w:rsidP="0020413B">
      <w:pPr>
        <w:ind w:firstLine="567"/>
      </w:pPr>
      <w:r>
        <w:t xml:space="preserve">Признать незаконными решения профсоюзного комитета первичной профсоюзной организации МУП «Шахтерсккомсервис» от 10 ноября 2017 года в </w:t>
      </w:r>
      <w:r w:rsidR="00736FC8">
        <w:t>части объявления выговора Р-</w:t>
      </w:r>
      <w:r>
        <w:t>ву С.И., от 11 декабря 201</w:t>
      </w:r>
      <w:r w:rsidR="00736FC8">
        <w:t>7 года в части исключения Р-</w:t>
      </w:r>
      <w:r>
        <w:t xml:space="preserve">ва С.И. из членов </w:t>
      </w:r>
      <w:r w:rsidR="00014F10">
        <w:t>Профсоюза</w:t>
      </w:r>
      <w:r>
        <w:t xml:space="preserve"> МУП «Шахтерсккомсервис».</w:t>
      </w:r>
    </w:p>
    <w:p w14:paraId="5DD92468" w14:textId="77777777" w:rsidR="0031202E" w:rsidRDefault="00DB362E" w:rsidP="0020413B">
      <w:pPr>
        <w:ind w:firstLine="567"/>
        <w:rPr>
          <w:b/>
        </w:rPr>
      </w:pPr>
      <w:r w:rsidRPr="006B3F5B">
        <w:rPr>
          <w:i/>
        </w:rPr>
        <w:lastRenderedPageBreak/>
        <w:t xml:space="preserve">В данном </w:t>
      </w:r>
      <w:r w:rsidR="0028455F" w:rsidRPr="006B3F5B">
        <w:rPr>
          <w:i/>
        </w:rPr>
        <w:t xml:space="preserve"> </w:t>
      </w:r>
      <w:r w:rsidRPr="006B3F5B">
        <w:rPr>
          <w:i/>
        </w:rPr>
        <w:t>гражданском деле суд при вынесении</w:t>
      </w:r>
      <w:r w:rsidR="00736FC8">
        <w:rPr>
          <w:i/>
        </w:rPr>
        <w:t xml:space="preserve"> (постановления</w:t>
      </w:r>
      <w:r w:rsidR="00367B5E">
        <w:rPr>
          <w:i/>
        </w:rPr>
        <w:t>)</w:t>
      </w:r>
      <w:r w:rsidRPr="006B3F5B">
        <w:rPr>
          <w:i/>
        </w:rPr>
        <w:t xml:space="preserve"> решения ссылался исключительно на положения Устава Общероссийского профессионального союза работников жизнеобеспечения, фактически дав толк</w:t>
      </w:r>
      <w:r w:rsidR="0028455F" w:rsidRPr="006B3F5B">
        <w:rPr>
          <w:i/>
        </w:rPr>
        <w:t>ование (разъяснение) положений</w:t>
      </w:r>
      <w:r w:rsidRPr="006B3F5B">
        <w:rPr>
          <w:i/>
        </w:rPr>
        <w:t xml:space="preserve"> Устава Профсоюза, в частности</w:t>
      </w:r>
      <w:r w:rsidR="00367B5E">
        <w:rPr>
          <w:i/>
        </w:rPr>
        <w:t xml:space="preserve"> пункту 1.6 статьи 48 У</w:t>
      </w:r>
      <w:r w:rsidR="00736FC8">
        <w:rPr>
          <w:i/>
        </w:rPr>
        <w:t>става применительно к конкретной ситуации</w:t>
      </w:r>
      <w:r w:rsidR="00367B5E">
        <w:rPr>
          <w:i/>
        </w:rPr>
        <w:t>.</w:t>
      </w:r>
    </w:p>
    <w:p w14:paraId="1FD2C08A" w14:textId="77777777" w:rsidR="00014F10" w:rsidRDefault="00014F10" w:rsidP="0020413B">
      <w:pPr>
        <w:ind w:firstLine="567"/>
        <w:rPr>
          <w:b/>
        </w:rPr>
      </w:pPr>
    </w:p>
    <w:p w14:paraId="6E568125" w14:textId="2CE5DC77" w:rsidR="006B3F5B" w:rsidRDefault="006B3F5B" w:rsidP="0020413B">
      <w:pPr>
        <w:ind w:firstLine="567"/>
        <w:rPr>
          <w:b/>
        </w:rPr>
      </w:pPr>
      <w:r>
        <w:rPr>
          <w:b/>
        </w:rPr>
        <w:t>Б</w:t>
      </w:r>
      <w:r w:rsidR="006B552A">
        <w:rPr>
          <w:b/>
        </w:rPr>
        <w:t>.</w:t>
      </w:r>
      <w:r>
        <w:rPr>
          <w:b/>
        </w:rPr>
        <w:t xml:space="preserve"> </w:t>
      </w:r>
      <w:r w:rsidR="00014F10">
        <w:rPr>
          <w:b/>
        </w:rPr>
        <w:t>О</w:t>
      </w:r>
      <w:r>
        <w:rPr>
          <w:b/>
        </w:rPr>
        <w:t xml:space="preserve">тказ в приеме в члены </w:t>
      </w:r>
      <w:r w:rsidR="00014F10">
        <w:rPr>
          <w:b/>
        </w:rPr>
        <w:t>П</w:t>
      </w:r>
      <w:r>
        <w:rPr>
          <w:b/>
        </w:rPr>
        <w:t>рофсоюза.</w:t>
      </w:r>
    </w:p>
    <w:p w14:paraId="49BA5FC7" w14:textId="77777777" w:rsidR="00014F10" w:rsidRPr="00014F10" w:rsidRDefault="00014F10" w:rsidP="0020413B">
      <w:pPr>
        <w:ind w:firstLine="567"/>
        <w:rPr>
          <w:b/>
          <w:sz w:val="16"/>
          <w:szCs w:val="16"/>
        </w:rPr>
      </w:pPr>
    </w:p>
    <w:p w14:paraId="07A560B5" w14:textId="5621A89F" w:rsidR="008F43C1" w:rsidRDefault="008F43C1" w:rsidP="0020413B">
      <w:pPr>
        <w:ind w:firstLine="567"/>
      </w:pPr>
      <w:r>
        <w:t>П</w:t>
      </w:r>
      <w:r w:rsidRPr="0000722B">
        <w:t>о заявлениям о приеме</w:t>
      </w:r>
      <w:r>
        <w:rPr>
          <w:b/>
        </w:rPr>
        <w:t xml:space="preserve"> </w:t>
      </w:r>
      <w:r w:rsidR="00607817">
        <w:t>Б-ец О.В. и Л-</w:t>
      </w:r>
      <w:r>
        <w:t xml:space="preserve">ой С.А. первичная профсоюзная организация вынесла постановление </w:t>
      </w:r>
      <w:r>
        <w:rPr>
          <w:b/>
        </w:rPr>
        <w:t>(Протокол № 3 от 17.03.2017)</w:t>
      </w:r>
      <w:r>
        <w:t>: не принимать в профсоюзную организацию МУП «Шахтерсккомсервис» представителей работодателя.</w:t>
      </w:r>
    </w:p>
    <w:p w14:paraId="6E7BA165" w14:textId="39A4686E" w:rsidR="008F43C1" w:rsidRDefault="008F43C1" w:rsidP="0020413B">
      <w:pPr>
        <w:ind w:firstLine="567"/>
      </w:pPr>
      <w:r>
        <w:t xml:space="preserve">Председатель областной организации </w:t>
      </w:r>
      <w:r w:rsidR="00014F10">
        <w:t>П</w:t>
      </w:r>
      <w:r>
        <w:t>рофсоюза</w:t>
      </w:r>
      <w:r w:rsidR="00367B5E">
        <w:t>,</w:t>
      </w:r>
      <w:r>
        <w:t xml:space="preserve"> расс</w:t>
      </w:r>
      <w:r w:rsidR="00146B0D">
        <w:t>мотрев заявление не принятых в П</w:t>
      </w:r>
      <w:r>
        <w:t>рофсоюз работников</w:t>
      </w:r>
      <w:r w:rsidR="00367B5E">
        <w:t>,</w:t>
      </w:r>
      <w:r>
        <w:t xml:space="preserve"> 23 марта 2017 го</w:t>
      </w:r>
      <w:r w:rsidR="00367B5E">
        <w:t>да обратилась к председателю первичной профсоюзной организации</w:t>
      </w:r>
      <w:r>
        <w:t xml:space="preserve"> с письмом, в котором обращала внимание, что не мотивирована причина отказа</w:t>
      </w:r>
      <w:r w:rsidR="00146B0D">
        <w:t xml:space="preserve"> в приеме в члены </w:t>
      </w:r>
      <w:r w:rsidR="00014F10">
        <w:t>П</w:t>
      </w:r>
      <w:r w:rsidR="00146B0D">
        <w:t>рофсоюза Б-ц О.В. и Л-</w:t>
      </w:r>
      <w:r>
        <w:t>й С.А., а также отметила, что в своих решениях первичная профсоюзная организация должна руков</w:t>
      </w:r>
      <w:r w:rsidR="00146B0D">
        <w:t>одствоваться положениями Устава, федеральным законом</w:t>
      </w:r>
      <w:r>
        <w:t xml:space="preserve"> Р</w:t>
      </w:r>
      <w:r w:rsidR="00146B0D">
        <w:t xml:space="preserve">оссийской </w:t>
      </w:r>
      <w:r>
        <w:t>Ф</w:t>
      </w:r>
      <w:r w:rsidR="00146B0D">
        <w:t>едерации</w:t>
      </w:r>
      <w:r>
        <w:t xml:space="preserve"> «О пр</w:t>
      </w:r>
      <w:r w:rsidR="00367B5E">
        <w:t>о</w:t>
      </w:r>
      <w:r>
        <w:t>фессиональных союзах</w:t>
      </w:r>
      <w:r w:rsidR="00146B0D">
        <w:t>, и</w:t>
      </w:r>
      <w:r w:rsidR="00367B5E">
        <w:t>х правах и гарантиях деятельности</w:t>
      </w:r>
      <w:r>
        <w:t>», Положением о первичной профсоюзной организации профсоюза работников жизнеобеспечения, Конституцией Российской Федерации, Конвенцией МОТ и другими законодательными актами Российской Федерации.</w:t>
      </w:r>
    </w:p>
    <w:p w14:paraId="17EB8EE3" w14:textId="77777777" w:rsidR="00A6101A" w:rsidRDefault="00A6101A" w:rsidP="0020413B">
      <w:pPr>
        <w:ind w:firstLine="567"/>
      </w:pPr>
      <w:r>
        <w:t>Н</w:t>
      </w:r>
      <w:r w:rsidR="008D5364">
        <w:t>а заседании первичной профсоюзной организации МУП «Шахтерсккомсервис» от 04.04.2017 года</w:t>
      </w:r>
      <w:r w:rsidR="006E61F2">
        <w:t xml:space="preserve"> (</w:t>
      </w:r>
      <w:r w:rsidR="006E61F2">
        <w:rPr>
          <w:b/>
        </w:rPr>
        <w:t>Протокол № 4)</w:t>
      </w:r>
      <w:r w:rsidR="00146B0D">
        <w:t xml:space="preserve"> под председательством Р-ва С. И.</w:t>
      </w:r>
      <w:r>
        <w:t xml:space="preserve"> повторно рассмотрели заявления и вынесли  мотивированное решение в </w:t>
      </w:r>
      <w:r w:rsidR="00146B0D">
        <w:t>отказе о приеме в профсоюз Б-ц О.В. и Л-</w:t>
      </w:r>
      <w:r>
        <w:t>ну С.А.</w:t>
      </w:r>
      <w:r w:rsidR="008D5364">
        <w:t xml:space="preserve"> </w:t>
      </w:r>
    </w:p>
    <w:p w14:paraId="42D56338" w14:textId="7CCFD3D6" w:rsidR="006B3F5B" w:rsidRPr="008F43C1" w:rsidRDefault="00A6101A" w:rsidP="0020413B">
      <w:pPr>
        <w:ind w:firstLine="567"/>
      </w:pPr>
      <w:r>
        <w:t>С</w:t>
      </w:r>
      <w:r w:rsidR="00146B0D">
        <w:t>лушали Р-</w:t>
      </w:r>
      <w:r w:rsidR="008D5364">
        <w:t>ва С.И., председателя первичной профсоюзной организации о принятии в первичную профсоюзную организаци</w:t>
      </w:r>
      <w:r w:rsidR="0044218D">
        <w:t>ю инженера по охране труда Б-ц О. В</w:t>
      </w:r>
      <w:r>
        <w:t>. Докладчик отметил</w:t>
      </w:r>
      <w:r w:rsidR="0044218D">
        <w:t>, что Б-</w:t>
      </w:r>
      <w:r w:rsidR="008D5364">
        <w:t xml:space="preserve">ц занимала сознательную антипрофсоюзную позицию, </w:t>
      </w:r>
      <w:r w:rsidR="008D5364" w:rsidRPr="006465C0">
        <w:rPr>
          <w:color w:val="000000" w:themeColor="text1"/>
        </w:rPr>
        <w:t>противопоставля</w:t>
      </w:r>
      <w:r w:rsidR="006465C0" w:rsidRPr="006465C0">
        <w:rPr>
          <w:color w:val="000000" w:themeColor="text1"/>
        </w:rPr>
        <w:t>ла</w:t>
      </w:r>
      <w:r w:rsidR="008D5364">
        <w:t xml:space="preserve"> себя целям и задачам первичной профсоюзной организации; не давала ответы на представл</w:t>
      </w:r>
      <w:r w:rsidR="00313E7C">
        <w:t>ения о нарушениях по охране труд</w:t>
      </w:r>
      <w:r w:rsidR="008D5364">
        <w:t>а, не вступала в переговоры с первичной профсоюзной организацией, игнорировала профсоюзную организацию, позволяла себе неблаговидные высказывания. Действовала в разрез с принципами социального партнерства, норм трудового права</w:t>
      </w:r>
      <w:r w:rsidR="00313E7C">
        <w:t xml:space="preserve"> гл.58 ТК РФ, ст.3 закона «Об общественных объединениях», п.1 ст.8, ст.2 конвенции МОТ « 87 о свободе ассоциаций и защите прав на организацию, что явилось причиной утраты доверия.</w:t>
      </w:r>
    </w:p>
    <w:p w14:paraId="0F4C437F" w14:textId="7E932722" w:rsidR="00DB1263" w:rsidRPr="006465C0" w:rsidRDefault="009E1648" w:rsidP="0020413B">
      <w:pPr>
        <w:ind w:firstLine="567"/>
        <w:rPr>
          <w:color w:val="000000" w:themeColor="text1"/>
        </w:rPr>
      </w:pPr>
      <w:r>
        <w:t>Постановили: на основании гл.58 ТК РФ, ст.3 закона «О общественных</w:t>
      </w:r>
      <w:r w:rsidR="00702CE3">
        <w:t xml:space="preserve"> объединениях», п.1 ст.8, ст.2 Конвенции МОТ</w:t>
      </w:r>
      <w:r>
        <w:t xml:space="preserve"> № 87, п.п.2 и 3 ст. 5, п.3 ст. 6, п.3 ст.8  </w:t>
      </w:r>
      <w:r w:rsidR="00702CE3">
        <w:t>Устава Профсоюза отказать  Б-</w:t>
      </w:r>
      <w:r>
        <w:t xml:space="preserve">ц О.В. в принятии в члены </w:t>
      </w:r>
      <w:r w:rsidR="006465C0" w:rsidRPr="006465C0">
        <w:rPr>
          <w:color w:val="000000" w:themeColor="text1"/>
        </w:rPr>
        <w:t>Профсоюза</w:t>
      </w:r>
    </w:p>
    <w:p w14:paraId="7BC6250B" w14:textId="2819A7CE" w:rsidR="00C13F82" w:rsidRDefault="00C13F82" w:rsidP="0020413B">
      <w:pPr>
        <w:ind w:firstLine="567"/>
      </w:pPr>
      <w:r>
        <w:t xml:space="preserve">На этом же собрании </w:t>
      </w:r>
      <w:r w:rsidRPr="00493A63">
        <w:rPr>
          <w:b/>
        </w:rPr>
        <w:t xml:space="preserve">отказано в приеме в члены </w:t>
      </w:r>
      <w:r w:rsidR="00014F10">
        <w:rPr>
          <w:b/>
        </w:rPr>
        <w:t>П</w:t>
      </w:r>
      <w:r w:rsidRPr="00493A63">
        <w:rPr>
          <w:b/>
        </w:rPr>
        <w:t>рофсоюза</w:t>
      </w:r>
      <w:r w:rsidR="001B5BD3">
        <w:t xml:space="preserve"> машинистке Л-</w:t>
      </w:r>
      <w:r>
        <w:t>й С.А. по следующим основаниям.</w:t>
      </w:r>
    </w:p>
    <w:p w14:paraId="7B8802E4" w14:textId="77777777" w:rsidR="00493A63" w:rsidRDefault="00493A63" w:rsidP="0020413B">
      <w:pPr>
        <w:ind w:firstLine="567"/>
      </w:pPr>
      <w:r>
        <w:lastRenderedPageBreak/>
        <w:t>Заявление в первичку подала через секретаря, лично не обращалась, лишив возм</w:t>
      </w:r>
      <w:r w:rsidR="001B5BD3">
        <w:t>ожности в выяснении вопросов: 1)</w:t>
      </w:r>
      <w:r>
        <w:t xml:space="preserve"> не состоит ли в другом профсоюзе (п.3 ст.</w:t>
      </w:r>
      <w:r w:rsidR="00C54644">
        <w:t>6 Устава); 2) согласна ли Л-</w:t>
      </w:r>
      <w:r>
        <w:t>на</w:t>
      </w:r>
      <w:r w:rsidR="00C54644">
        <w:t xml:space="preserve"> С.А.</w:t>
      </w:r>
      <w:r>
        <w:t xml:space="preserve"> нести материальные издержки в виде членских взносов; 3) о добровол</w:t>
      </w:r>
      <w:r w:rsidR="00C54644">
        <w:t>ьности вступления в профсоюз; 4)</w:t>
      </w:r>
      <w:r>
        <w:t xml:space="preserve"> равноправия всех член</w:t>
      </w:r>
      <w:r w:rsidR="00C54644">
        <w:t>ов первичной профорганизации; 5)</w:t>
      </w:r>
      <w:r>
        <w:t xml:space="preserve"> укрепления единства и авторитета ППО, солидарность и общность действий в реализации целей и задач ст.5 Устава Профсоюза.</w:t>
      </w:r>
    </w:p>
    <w:p w14:paraId="2BE3D440" w14:textId="19950C82" w:rsidR="00F467E7" w:rsidRDefault="00D24727" w:rsidP="0020413B">
      <w:pPr>
        <w:ind w:firstLine="567"/>
      </w:pPr>
      <w:r>
        <w:t>Б-</w:t>
      </w:r>
      <w:r w:rsidR="00F467E7">
        <w:t xml:space="preserve">ц О.В., не согласившись с отказом в приеме в члены </w:t>
      </w:r>
      <w:r w:rsidR="00014F10">
        <w:t>П</w:t>
      </w:r>
      <w:r w:rsidR="00F467E7">
        <w:t>рофсоюза, обратилась с заявлением в Углегорскую городскую прокуратуру.</w:t>
      </w:r>
    </w:p>
    <w:p w14:paraId="5E52529F" w14:textId="77777777" w:rsidR="001B2301" w:rsidRDefault="001B2301" w:rsidP="0020413B">
      <w:pPr>
        <w:ind w:firstLine="567"/>
      </w:pPr>
      <w:r>
        <w:t>По результатам проверки Углегорской городской проку</w:t>
      </w:r>
      <w:r w:rsidR="00F20B43">
        <w:t>ратурой в адрес председателя пер</w:t>
      </w:r>
      <w:r>
        <w:t>вичной профсоюзной организации вынесен ПР</w:t>
      </w:r>
      <w:r w:rsidR="00D24727">
        <w:t>ОТЕСТ на решение об отказе Б-</w:t>
      </w:r>
      <w:r>
        <w:t>ц О.В. в приеме в первичную профсоюзную организацию МУП «Шахтерсккомсервис».</w:t>
      </w:r>
    </w:p>
    <w:p w14:paraId="17388085" w14:textId="77777777" w:rsidR="001B2301" w:rsidRDefault="001B2301" w:rsidP="0020413B">
      <w:pPr>
        <w:ind w:firstLine="567"/>
      </w:pPr>
      <w:r>
        <w:t>В протесте отмечено следующее.</w:t>
      </w:r>
    </w:p>
    <w:p w14:paraId="6DA7313A" w14:textId="77777777" w:rsidR="001B2301" w:rsidRDefault="001B2301" w:rsidP="0020413B">
      <w:pPr>
        <w:ind w:firstLine="567"/>
      </w:pPr>
      <w:r>
        <w:t>Федеральным законом «О профсоюзах</w:t>
      </w:r>
      <w:r w:rsidR="00A63758">
        <w:t>, их правах и гарантиях деятельности</w:t>
      </w:r>
      <w:r>
        <w:t>» регулируются общественные отношения, возникающие в связи с реализацией гражданами конституционного права на объединение, создание, деятельностью, реорганизацией и (или) ликвидацией профессиональных союз</w:t>
      </w:r>
      <w:r w:rsidR="00961DE4">
        <w:t>ов, их объединений (ассоциаций)</w:t>
      </w:r>
      <w:r>
        <w:t>, первичных профсоюзных организаций</w:t>
      </w:r>
      <w:r w:rsidR="004F5C12">
        <w:t>, объединений (ассоциаций), организаций профсоюзов.</w:t>
      </w:r>
    </w:p>
    <w:p w14:paraId="42185FC7" w14:textId="77777777" w:rsidR="004F5C12" w:rsidRDefault="004F5C12" w:rsidP="0020413B">
      <w:pPr>
        <w:ind w:firstLine="567"/>
      </w:pPr>
      <w:r>
        <w:t>Согласно статье 2 Конвенции № 87 МОТ «Относительно свободы ассоциаций и защиты права на организацию» трудящиеся и</w:t>
      </w:r>
      <w:r w:rsidR="00961DE4">
        <w:t xml:space="preserve"> </w:t>
      </w:r>
      <w:r>
        <w:t xml:space="preserve"> предприниматели без какого бы то ни было различия имеют право создавать по своему выбору организации без предварительного на то разрешения, а также право вступать в такие организации без предварительного на то разрешения, а также право вступать в такие организации на единственном условии подчинения уставам этих последних.</w:t>
      </w:r>
    </w:p>
    <w:p w14:paraId="3C1F29BD" w14:textId="77777777" w:rsidR="004F5C12" w:rsidRDefault="004F5C12" w:rsidP="0020413B">
      <w:pPr>
        <w:ind w:firstLine="567"/>
      </w:pPr>
      <w:r>
        <w:t>Из ч.1 ст.9 Устава Общероссийского профессионального союза работников жизнеобеспечения прием в члены Профсоюза производится по личному письменному заявлению о вступлении в Профсоюз, осуществляется по решению первичной (объединенной первичной) профсоюзной организации, либо вышестоящего профсоюзного органа.</w:t>
      </w:r>
    </w:p>
    <w:p w14:paraId="12910657" w14:textId="77777777" w:rsidR="004F5C12" w:rsidRDefault="004F5C12" w:rsidP="0020413B">
      <w:pPr>
        <w:ind w:firstLine="567"/>
      </w:pPr>
      <w:r>
        <w:t>Из анализа положений действующего законодательства о профессиональных союзах следует, что правом на вступление в профсоюзную организацию обладает любой гражданин, достигший возраста 14 лет и признающий устав профсоюзной организации.</w:t>
      </w:r>
    </w:p>
    <w:p w14:paraId="60ACE071" w14:textId="51A5C084" w:rsidR="00B70982" w:rsidRDefault="00B70982" w:rsidP="0020413B">
      <w:pPr>
        <w:ind w:firstLine="567"/>
      </w:pPr>
      <w:r>
        <w:t>Таким</w:t>
      </w:r>
      <w:r w:rsidR="00576CD0">
        <w:t xml:space="preserve"> образом, основания отказа Б-</w:t>
      </w:r>
      <w:r>
        <w:t xml:space="preserve">ц </w:t>
      </w:r>
      <w:r w:rsidR="002D4C18">
        <w:t>О.В</w:t>
      </w:r>
      <w:r w:rsidR="00576CD0">
        <w:t xml:space="preserve">. </w:t>
      </w:r>
      <w:r>
        <w:t xml:space="preserve">в приеме в члены </w:t>
      </w:r>
      <w:r w:rsidR="00014F10">
        <w:t>П</w:t>
      </w:r>
      <w:r>
        <w:t>рофсоюза, изложенные в протоколе № 4 заседания первичной профорганизации от 04.04.2017, являются формальными и ничем не подтвержденными, а сам отказ – нарушающим требования действующего законодательства, в связи с чем решение об отказе в приеме в члены профсоюза должно быть отменено.</w:t>
      </w:r>
    </w:p>
    <w:p w14:paraId="09C3E4E4" w14:textId="0B13F4CA" w:rsidR="00B70982" w:rsidRDefault="00B70982" w:rsidP="00014F10">
      <w:r>
        <w:t>На основании изложенного, руководствуясь ст.23 Федерального закона от 17.01.1992 № 2202-1 «О прокуратуре Российской Федерации»</w:t>
      </w:r>
      <w:r w:rsidR="00014F10">
        <w:t xml:space="preserve"> </w:t>
      </w:r>
      <w:r>
        <w:t>ТРЕБУЮ:</w:t>
      </w:r>
    </w:p>
    <w:p w14:paraId="3B30BE38" w14:textId="77777777" w:rsidR="000E33F6" w:rsidRDefault="000E33F6" w:rsidP="0020413B">
      <w:pPr>
        <w:ind w:firstLine="567"/>
      </w:pPr>
      <w:r>
        <w:lastRenderedPageBreak/>
        <w:t>1.Рассмотреть настоящий протест в установленный законом десятидневный срок.</w:t>
      </w:r>
    </w:p>
    <w:p w14:paraId="57FE3772" w14:textId="77777777" w:rsidR="000E33F6" w:rsidRDefault="000E33F6" w:rsidP="0020413B">
      <w:pPr>
        <w:ind w:firstLine="567"/>
      </w:pPr>
      <w:r>
        <w:t>2. Отме</w:t>
      </w:r>
      <w:r w:rsidR="00D00EF7">
        <w:t>нить п.1 решения об отказе Б-</w:t>
      </w:r>
      <w:r>
        <w:t>ц О.В. в приеме в первичную профсоюзную организацию МУП «Шахтерсккомсервис», изложенный в протоколе № 4 заседания первичной профорганизации от 04.04.2017 г.</w:t>
      </w:r>
    </w:p>
    <w:p w14:paraId="4EA1E6BB" w14:textId="77777777" w:rsidR="000E33F6" w:rsidRDefault="000E33F6" w:rsidP="0020413B">
      <w:pPr>
        <w:ind w:firstLine="567"/>
      </w:pPr>
      <w:r>
        <w:t>5. Разъяснить, что в соответствии со ст. 6 ФЗ «О прокуратуре Российской Федерации» требования прокурора обязательны для исполнения. Их неисполнение влечет административную ответственность, предусмотренную ст.17.7 КоАП РФ.</w:t>
      </w:r>
    </w:p>
    <w:p w14:paraId="341D775D" w14:textId="77777777" w:rsidR="00810A36" w:rsidRDefault="00810A36" w:rsidP="0020413B">
      <w:pPr>
        <w:ind w:firstLine="567"/>
      </w:pPr>
      <w:r>
        <w:t>Пункт 3 и 4 мы не приводим в данном тексте.</w:t>
      </w:r>
    </w:p>
    <w:p w14:paraId="52D8E792" w14:textId="77777777" w:rsidR="00014F10" w:rsidRDefault="00014F10" w:rsidP="0020413B">
      <w:pPr>
        <w:ind w:firstLine="567"/>
        <w:rPr>
          <w:i/>
        </w:rPr>
      </w:pPr>
    </w:p>
    <w:p w14:paraId="6979060C" w14:textId="17A29272" w:rsidR="00810A36" w:rsidRDefault="00810A36" w:rsidP="0020413B">
      <w:pPr>
        <w:ind w:firstLine="567"/>
        <w:rPr>
          <w:i/>
        </w:rPr>
      </w:pPr>
      <w:r>
        <w:rPr>
          <w:i/>
        </w:rPr>
        <w:t xml:space="preserve">Таким образом, мы привели (с незначительными купюрами автора текста)  официальный документ прокуратуры, в котором  делаются ссылки как на федеральное законодательство, так и на Устав Профсоюза жизнеобеспечения, а также и на </w:t>
      </w:r>
      <w:r w:rsidR="00E52BC6">
        <w:rPr>
          <w:i/>
        </w:rPr>
        <w:t>международные правовые нормы – К</w:t>
      </w:r>
      <w:r>
        <w:rPr>
          <w:i/>
        </w:rPr>
        <w:t>онвенцию № 87 МОТ, ратифицированную Россией и</w:t>
      </w:r>
      <w:r w:rsidR="00DD2553">
        <w:rPr>
          <w:i/>
        </w:rPr>
        <w:t>,</w:t>
      </w:r>
      <w:r>
        <w:rPr>
          <w:i/>
        </w:rPr>
        <w:t xml:space="preserve"> следовательно, нормы которой обязательны в правоприменительной практике Российской Федерации. </w:t>
      </w:r>
    </w:p>
    <w:p w14:paraId="62E9DD56" w14:textId="6E512D73" w:rsidR="00D062A7" w:rsidRDefault="00D062A7" w:rsidP="0020413B">
      <w:pPr>
        <w:ind w:firstLine="567"/>
        <w:rPr>
          <w:i/>
        </w:rPr>
      </w:pPr>
      <w:r>
        <w:rPr>
          <w:i/>
        </w:rPr>
        <w:t>В настоящем материале расс</w:t>
      </w:r>
      <w:r w:rsidR="009B293C">
        <w:rPr>
          <w:i/>
        </w:rPr>
        <w:t xml:space="preserve">мотрены два конкретных случая </w:t>
      </w:r>
      <w:r>
        <w:rPr>
          <w:i/>
        </w:rPr>
        <w:t xml:space="preserve"> по вопросу исключения из Профсоюза и приема в Профсоюз</w:t>
      </w:r>
      <w:r w:rsidR="009B293C">
        <w:rPr>
          <w:i/>
        </w:rPr>
        <w:t xml:space="preserve"> на примере деятельности территориальной организации Профсоюза жизнеобеспечения и разрешенные в судебном порядке и в результате мер прокурорского реагирования</w:t>
      </w:r>
      <w:r w:rsidR="00EB019B">
        <w:rPr>
          <w:i/>
        </w:rPr>
        <w:t xml:space="preserve"> соответственно.</w:t>
      </w:r>
    </w:p>
    <w:p w14:paraId="3B497669" w14:textId="0C5067B3" w:rsidR="006465C0" w:rsidRDefault="006465C0" w:rsidP="0020413B">
      <w:pPr>
        <w:ind w:firstLine="567"/>
        <w:rPr>
          <w:i/>
        </w:rPr>
      </w:pPr>
    </w:p>
    <w:p w14:paraId="03A6F16F" w14:textId="03ADAECF" w:rsidR="006465C0" w:rsidRDefault="006465C0" w:rsidP="006465C0">
      <w:pPr>
        <w:ind w:firstLine="567"/>
        <w:jc w:val="right"/>
      </w:pPr>
      <w:r>
        <w:rPr>
          <w:i/>
        </w:rPr>
        <w:t>Правовой отдел ЦК Профсоюза</w:t>
      </w:r>
    </w:p>
    <w:sectPr w:rsidR="006465C0" w:rsidSect="005D6297">
      <w:headerReference w:type="default" r:id="rId7"/>
      <w:pgSz w:w="11906" w:h="16838"/>
      <w:pgMar w:top="1134" w:right="1134" w:bottom="1134" w:left="153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F22CD" w14:textId="77777777" w:rsidR="00746ABA" w:rsidRDefault="00746ABA" w:rsidP="00B03710">
      <w:r>
        <w:separator/>
      </w:r>
    </w:p>
  </w:endnote>
  <w:endnote w:type="continuationSeparator" w:id="0">
    <w:p w14:paraId="2CA4D134" w14:textId="77777777" w:rsidR="00746ABA" w:rsidRDefault="00746ABA" w:rsidP="00B0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B5B4" w14:textId="77777777" w:rsidR="00746ABA" w:rsidRDefault="00746ABA" w:rsidP="00B03710">
      <w:r>
        <w:separator/>
      </w:r>
    </w:p>
  </w:footnote>
  <w:footnote w:type="continuationSeparator" w:id="0">
    <w:p w14:paraId="020BB9BA" w14:textId="77777777" w:rsidR="00746ABA" w:rsidRDefault="00746ABA" w:rsidP="00B0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237479"/>
      <w:docPartObj>
        <w:docPartGallery w:val="Page Numbers (Top of Page)"/>
        <w:docPartUnique/>
      </w:docPartObj>
    </w:sdtPr>
    <w:sdtEndPr/>
    <w:sdtContent>
      <w:p w14:paraId="17463165" w14:textId="3B2124E6" w:rsidR="00B03710" w:rsidRDefault="00B037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2A">
          <w:rPr>
            <w:noProof/>
          </w:rPr>
          <w:t>3</w:t>
        </w:r>
        <w:r>
          <w:fldChar w:fldCharType="end"/>
        </w:r>
      </w:p>
    </w:sdtContent>
  </w:sdt>
  <w:p w14:paraId="7AE1A7CF" w14:textId="77777777" w:rsidR="00B03710" w:rsidRDefault="00B037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510"/>
    <w:multiLevelType w:val="hybridMultilevel"/>
    <w:tmpl w:val="A0C07162"/>
    <w:lvl w:ilvl="0" w:tplc="E7BE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82"/>
    <w:rsid w:val="0000722B"/>
    <w:rsid w:val="00014F10"/>
    <w:rsid w:val="000D58CD"/>
    <w:rsid w:val="000E33F6"/>
    <w:rsid w:val="00110C99"/>
    <w:rsid w:val="0014108C"/>
    <w:rsid w:val="001448F7"/>
    <w:rsid w:val="00146B0D"/>
    <w:rsid w:val="00154164"/>
    <w:rsid w:val="001B00DF"/>
    <w:rsid w:val="001B2301"/>
    <w:rsid w:val="001B5BD3"/>
    <w:rsid w:val="001F562C"/>
    <w:rsid w:val="0020413B"/>
    <w:rsid w:val="002226CE"/>
    <w:rsid w:val="00237F1D"/>
    <w:rsid w:val="00251E89"/>
    <w:rsid w:val="0028455F"/>
    <w:rsid w:val="0028517E"/>
    <w:rsid w:val="002D4C18"/>
    <w:rsid w:val="002D77F4"/>
    <w:rsid w:val="0031202E"/>
    <w:rsid w:val="00313E7C"/>
    <w:rsid w:val="003219D6"/>
    <w:rsid w:val="00332FFA"/>
    <w:rsid w:val="00367B5E"/>
    <w:rsid w:val="00374F12"/>
    <w:rsid w:val="003B1634"/>
    <w:rsid w:val="003C0415"/>
    <w:rsid w:val="003D4199"/>
    <w:rsid w:val="00413840"/>
    <w:rsid w:val="00423462"/>
    <w:rsid w:val="0044218D"/>
    <w:rsid w:val="00452DFC"/>
    <w:rsid w:val="00467C72"/>
    <w:rsid w:val="00471D2B"/>
    <w:rsid w:val="00493A63"/>
    <w:rsid w:val="004F5C12"/>
    <w:rsid w:val="0054039C"/>
    <w:rsid w:val="00551385"/>
    <w:rsid w:val="00574AE6"/>
    <w:rsid w:val="00576CD0"/>
    <w:rsid w:val="005D6297"/>
    <w:rsid w:val="005E6751"/>
    <w:rsid w:val="005F2465"/>
    <w:rsid w:val="00603CB7"/>
    <w:rsid w:val="00607817"/>
    <w:rsid w:val="00631A44"/>
    <w:rsid w:val="0063373B"/>
    <w:rsid w:val="006465C0"/>
    <w:rsid w:val="00681B79"/>
    <w:rsid w:val="006A2C9C"/>
    <w:rsid w:val="006B3F5B"/>
    <w:rsid w:val="006B552A"/>
    <w:rsid w:val="006E61F2"/>
    <w:rsid w:val="00702CE3"/>
    <w:rsid w:val="00704409"/>
    <w:rsid w:val="007144C7"/>
    <w:rsid w:val="00736FC8"/>
    <w:rsid w:val="00746ABA"/>
    <w:rsid w:val="0078631B"/>
    <w:rsid w:val="00797B2A"/>
    <w:rsid w:val="007E465B"/>
    <w:rsid w:val="007E70EA"/>
    <w:rsid w:val="00810A36"/>
    <w:rsid w:val="00827810"/>
    <w:rsid w:val="00866BE3"/>
    <w:rsid w:val="008909BB"/>
    <w:rsid w:val="008A547B"/>
    <w:rsid w:val="008D133B"/>
    <w:rsid w:val="008D5364"/>
    <w:rsid w:val="008E12CE"/>
    <w:rsid w:val="008F43C1"/>
    <w:rsid w:val="00907BC0"/>
    <w:rsid w:val="00961DE4"/>
    <w:rsid w:val="00982AC7"/>
    <w:rsid w:val="009B293C"/>
    <w:rsid w:val="009D5E48"/>
    <w:rsid w:val="009E1648"/>
    <w:rsid w:val="009F7794"/>
    <w:rsid w:val="00A23C59"/>
    <w:rsid w:val="00A249A5"/>
    <w:rsid w:val="00A60858"/>
    <w:rsid w:val="00A6101A"/>
    <w:rsid w:val="00A63758"/>
    <w:rsid w:val="00A90645"/>
    <w:rsid w:val="00AC3B85"/>
    <w:rsid w:val="00AC6163"/>
    <w:rsid w:val="00AD7E40"/>
    <w:rsid w:val="00B03710"/>
    <w:rsid w:val="00B70982"/>
    <w:rsid w:val="00C13F82"/>
    <w:rsid w:val="00C1693E"/>
    <w:rsid w:val="00C3168B"/>
    <w:rsid w:val="00C40C05"/>
    <w:rsid w:val="00C54644"/>
    <w:rsid w:val="00C70DFD"/>
    <w:rsid w:val="00C80C27"/>
    <w:rsid w:val="00CB3E82"/>
    <w:rsid w:val="00CC3D66"/>
    <w:rsid w:val="00CE1A5B"/>
    <w:rsid w:val="00CE3B1B"/>
    <w:rsid w:val="00CE6510"/>
    <w:rsid w:val="00D00EF7"/>
    <w:rsid w:val="00D062A7"/>
    <w:rsid w:val="00D20DF5"/>
    <w:rsid w:val="00D24727"/>
    <w:rsid w:val="00D33A47"/>
    <w:rsid w:val="00D4445F"/>
    <w:rsid w:val="00D90F18"/>
    <w:rsid w:val="00DB1263"/>
    <w:rsid w:val="00DB362E"/>
    <w:rsid w:val="00DD2553"/>
    <w:rsid w:val="00DE0E8A"/>
    <w:rsid w:val="00E013E2"/>
    <w:rsid w:val="00E218D2"/>
    <w:rsid w:val="00E52BC6"/>
    <w:rsid w:val="00E54BD0"/>
    <w:rsid w:val="00E56DB6"/>
    <w:rsid w:val="00E715CB"/>
    <w:rsid w:val="00E763C2"/>
    <w:rsid w:val="00EB019B"/>
    <w:rsid w:val="00EE2129"/>
    <w:rsid w:val="00F20B43"/>
    <w:rsid w:val="00F33B46"/>
    <w:rsid w:val="00F467E7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FAAE"/>
  <w15:docId w15:val="{753EEC8F-AB3D-409C-9A1A-4076C26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037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7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37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3710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0E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2021-02-15T11:16:00Z</dcterms:created>
  <dcterms:modified xsi:type="dcterms:W3CDTF">2021-02-15T11:16:00Z</dcterms:modified>
</cp:coreProperties>
</file>